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86B" w:rsidRPr="00FD028A" w:rsidRDefault="00E441A2" w:rsidP="005E086B">
      <w:pPr>
        <w:pStyle w:val="Heading2"/>
        <w:rPr>
          <w:color w:val="auto"/>
        </w:rPr>
      </w:pPr>
      <w:r>
        <w:rPr>
          <w:rFonts w:hint="cs"/>
          <w:color w:val="auto"/>
          <w:rtl/>
        </w:rPr>
        <w:t xml:space="preserve">                     </w:t>
      </w:r>
      <w:r w:rsidR="005E086B">
        <w:rPr>
          <w:color w:val="auto"/>
        </w:rPr>
        <w:t>CHEM</w:t>
      </w:r>
      <w:r w:rsidR="009B5AF1">
        <w:rPr>
          <w:color w:val="auto"/>
          <w:lang w:val="en-US"/>
        </w:rPr>
        <w:t>I</w:t>
      </w:r>
      <w:r w:rsidR="005E086B">
        <w:rPr>
          <w:color w:val="auto"/>
        </w:rPr>
        <w:t>STRY</w:t>
      </w:r>
      <w:r w:rsidR="005E086B">
        <w:rPr>
          <w:rFonts w:hint="cs"/>
          <w:color w:val="auto"/>
          <w:rtl/>
        </w:rPr>
        <w:t xml:space="preserve"> </w:t>
      </w:r>
      <w:r w:rsidR="005E086B" w:rsidRPr="00FD028A">
        <w:rPr>
          <w:color w:val="auto"/>
        </w:rPr>
        <w:t xml:space="preserve">NOTE FOR GRADE 10 </w:t>
      </w:r>
    </w:p>
    <w:p w:rsidR="005E086B" w:rsidRPr="005E086B" w:rsidRDefault="005E086B" w:rsidP="005E086B">
      <w:pPr>
        <w:spacing w:after="251" w:line="381" w:lineRule="auto"/>
        <w:ind w:right="3364" w:hanging="5"/>
        <w:rPr>
          <w:sz w:val="28"/>
          <w:szCs w:val="24"/>
        </w:rPr>
      </w:pPr>
      <w:r w:rsidRPr="005E086B">
        <w:rPr>
          <w:rFonts w:hint="cs"/>
          <w:b/>
          <w:color w:val="auto"/>
          <w:sz w:val="40"/>
          <w:szCs w:val="24"/>
          <w:rtl/>
        </w:rPr>
        <w:t xml:space="preserve">    </w:t>
      </w:r>
      <w:r w:rsidR="00E441A2">
        <w:rPr>
          <w:rFonts w:hint="cs"/>
          <w:b/>
          <w:color w:val="auto"/>
          <w:sz w:val="40"/>
          <w:szCs w:val="24"/>
          <w:rtl/>
        </w:rPr>
        <w:t xml:space="preserve">           </w:t>
      </w:r>
      <w:r w:rsidRPr="005E086B">
        <w:rPr>
          <w:b/>
          <w:color w:val="auto"/>
          <w:sz w:val="40"/>
          <w:szCs w:val="24"/>
        </w:rPr>
        <w:t xml:space="preserve">Unit 3 Electrochemistry </w:t>
      </w:r>
    </w:p>
    <w:p w:rsidR="005E086B" w:rsidRDefault="005E086B" w:rsidP="005E086B">
      <w:pPr>
        <w:spacing w:after="241"/>
      </w:pPr>
      <w:r>
        <w:t xml:space="preserve">After completing this unit, you will be able to: </w:t>
      </w:r>
    </w:p>
    <w:p w:rsidR="005E086B" w:rsidRDefault="005E086B" w:rsidP="005E086B">
      <w:pPr>
        <w:numPr>
          <w:ilvl w:val="0"/>
          <w:numId w:val="1"/>
        </w:numPr>
        <w:spacing w:after="38"/>
        <w:ind w:hanging="360"/>
      </w:pPr>
      <w:r>
        <w:t xml:space="preserve">understand how a chemical reaction produces an electric current and how electricity brings about chemical reactions in electrochemical cells;  </w:t>
      </w:r>
    </w:p>
    <w:p w:rsidR="005E086B" w:rsidRDefault="005E086B" w:rsidP="005E086B">
      <w:pPr>
        <w:numPr>
          <w:ilvl w:val="0"/>
          <w:numId w:val="1"/>
        </w:numPr>
        <w:spacing w:after="40"/>
        <w:ind w:hanging="360"/>
      </w:pPr>
      <w:r>
        <w:t xml:space="preserve">understand the differences between metallic conduction and electrolytic conduction;  </w:t>
      </w:r>
    </w:p>
    <w:p w:rsidR="005E086B" w:rsidRDefault="005E086B" w:rsidP="005E086B">
      <w:pPr>
        <w:numPr>
          <w:ilvl w:val="0"/>
          <w:numId w:val="1"/>
        </w:numPr>
        <w:spacing w:after="38"/>
        <w:ind w:hanging="360"/>
      </w:pPr>
      <w:r>
        <w:t xml:space="preserve">develop skills in writing the oxidation half-reaction, reduction half-reaction and cell reaction for the electrolysis of molten electrolytes that occur in electrolytic cells; \ </w:t>
      </w:r>
    </w:p>
    <w:p w:rsidR="005E086B" w:rsidRDefault="005E086B" w:rsidP="005E086B">
      <w:pPr>
        <w:numPr>
          <w:ilvl w:val="0"/>
          <w:numId w:val="1"/>
        </w:numPr>
        <w:spacing w:after="38"/>
        <w:ind w:hanging="360"/>
      </w:pPr>
      <w:r>
        <w:t xml:space="preserve">know three types of voltaic cell; ( understand the difference between electrolytic cells and voltaic cells;  </w:t>
      </w:r>
    </w:p>
    <w:p w:rsidR="00DA17B4" w:rsidRPr="00DA17B4" w:rsidRDefault="005E086B" w:rsidP="00DA17B4">
      <w:pPr>
        <w:spacing w:after="246" w:line="240" w:lineRule="auto"/>
        <w:ind w:left="-5" w:right="-15"/>
        <w:jc w:val="left"/>
      </w:pPr>
      <w:r>
        <w:rPr>
          <w:color w:val="FF0000"/>
          <w:sz w:val="28"/>
        </w:rPr>
        <w:t xml:space="preserve">3.1. </w:t>
      </w:r>
      <w:r>
        <w:rPr>
          <w:b/>
          <w:color w:val="FF0000"/>
          <w:sz w:val="28"/>
        </w:rPr>
        <w:t>Electrochemistry</w:t>
      </w:r>
      <w:r>
        <w:t xml:space="preserve">   </w:t>
      </w:r>
    </w:p>
    <w:p w:rsidR="00634543" w:rsidRPr="00634543" w:rsidRDefault="00DA17B4" w:rsidP="00DA17B4">
      <w:pPr>
        <w:pStyle w:val="ListParagraph"/>
        <w:numPr>
          <w:ilvl w:val="0"/>
          <w:numId w:val="2"/>
        </w:numPr>
        <w:kinsoku w:val="0"/>
        <w:overflowPunct w:val="0"/>
        <w:textAlignment w:val="baseline"/>
        <w:rPr>
          <w:sz w:val="2"/>
          <w:szCs w:val="2"/>
        </w:rPr>
      </w:pPr>
      <w:r w:rsidRPr="00634543">
        <w:rPr>
          <w:rFonts w:asciiTheme="minorHAnsi" w:eastAsiaTheme="minorEastAsia" w:hAnsi="Arial" w:cstheme="minorBidi"/>
          <w:color w:val="000000" w:themeColor="text1"/>
          <w:lang w:val="en-US"/>
        </w:rPr>
        <w:t>The study of chemical reactions that produce electricity, and chemical reactions that occur due to electricity</w:t>
      </w:r>
      <w:r>
        <w:rPr>
          <w:rFonts w:asciiTheme="minorHAnsi" w:eastAsiaTheme="minorEastAsia" w:hAnsi="Arial" w:cstheme="minorBidi"/>
          <w:color w:val="000000" w:themeColor="text1"/>
          <w:sz w:val="28"/>
          <w:szCs w:val="28"/>
          <w:lang w:val="en-US"/>
        </w:rPr>
        <w:t>.</w:t>
      </w:r>
      <w:r w:rsidR="00634543" w:rsidRPr="00634543">
        <w:rPr>
          <w:rFonts w:ascii="DejaVuSans" w:hAnsi="DejaVuSans"/>
          <w:color w:val="000000"/>
          <w:sz w:val="54"/>
          <w:szCs w:val="54"/>
        </w:rPr>
        <w:t xml:space="preserve"> </w:t>
      </w:r>
    </w:p>
    <w:p w:rsidR="00DA17B4" w:rsidRPr="00634543" w:rsidRDefault="00634543" w:rsidP="00DA17B4">
      <w:pPr>
        <w:pStyle w:val="ListParagraph"/>
        <w:numPr>
          <w:ilvl w:val="0"/>
          <w:numId w:val="2"/>
        </w:numPr>
        <w:kinsoku w:val="0"/>
        <w:overflowPunct w:val="0"/>
        <w:textAlignment w:val="baseline"/>
        <w:rPr>
          <w:sz w:val="2"/>
          <w:szCs w:val="2"/>
        </w:rPr>
      </w:pPr>
      <w:r w:rsidRPr="00634543">
        <w:rPr>
          <w:rFonts w:ascii="DejaVuSans" w:hAnsi="DejaVuSans"/>
          <w:color w:val="000000"/>
          <w:szCs w:val="10"/>
        </w:rPr>
        <w:t>t</w:t>
      </w:r>
      <w:r w:rsidRPr="00634543">
        <w:rPr>
          <w:rFonts w:ascii="DejaVuSans" w:eastAsiaTheme="majorEastAsia" w:hAnsi="DejaVuSans"/>
          <w:color w:val="000000"/>
          <w:szCs w:val="10"/>
        </w:rPr>
        <w:t>he process occur in electrochemical cells</w:t>
      </w:r>
    </w:p>
    <w:p w:rsidR="00DA17B4" w:rsidRDefault="00DA17B4" w:rsidP="00FC4AAF">
      <w:pPr>
        <w:pStyle w:val="ListParagraph"/>
        <w:numPr>
          <w:ilvl w:val="0"/>
          <w:numId w:val="2"/>
        </w:numPr>
        <w:kinsoku w:val="0"/>
        <w:overflowPunct w:val="0"/>
        <w:textAlignment w:val="baseline"/>
        <w:rPr>
          <w:sz w:val="28"/>
        </w:rPr>
      </w:pPr>
      <w:r>
        <w:rPr>
          <w:rFonts w:asciiTheme="minorHAnsi" w:eastAsiaTheme="minorEastAsia" w:hAnsi="Arial" w:cstheme="minorBidi"/>
          <w:color w:val="000000" w:themeColor="text1"/>
          <w:sz w:val="28"/>
          <w:szCs w:val="28"/>
          <w:lang w:val="en-US"/>
        </w:rPr>
        <w:t xml:space="preserve">There are </w:t>
      </w:r>
      <w:r>
        <w:rPr>
          <w:rFonts w:asciiTheme="minorHAnsi" w:eastAsiaTheme="minorEastAsia" w:hAnsi="Arial" w:cstheme="minorBidi"/>
          <w:b/>
          <w:bCs/>
          <w:color w:val="FF0000"/>
          <w:sz w:val="28"/>
          <w:szCs w:val="28"/>
          <w:u w:val="single"/>
          <w:lang w:val="en-US"/>
        </w:rPr>
        <w:t xml:space="preserve">many processes that take place </w:t>
      </w:r>
      <w:r>
        <w:rPr>
          <w:rFonts w:asciiTheme="minorHAnsi" w:eastAsiaTheme="minorEastAsia" w:hAnsi="Arial" w:cstheme="minorBidi"/>
          <w:color w:val="000000" w:themeColor="text1"/>
          <w:sz w:val="28"/>
          <w:szCs w:val="28"/>
          <w:lang w:val="en-US"/>
        </w:rPr>
        <w:t>because of electrochemical rxns:</w:t>
      </w:r>
      <w:r w:rsidR="00FC4AAF" w:rsidRPr="00FC4AAF">
        <w:rPr>
          <w:noProof/>
        </w:rPr>
        <w:t xml:space="preserve"> </w:t>
      </w:r>
    </w:p>
    <w:p w:rsidR="00DA17B4" w:rsidRDefault="00DA17B4" w:rsidP="00FC4AAF">
      <w:pPr>
        <w:pStyle w:val="ListParagraph"/>
        <w:numPr>
          <w:ilvl w:val="1"/>
          <w:numId w:val="2"/>
        </w:numPr>
        <w:kinsoku w:val="0"/>
        <w:overflowPunct w:val="0"/>
        <w:textAlignment w:val="baseline"/>
      </w:pPr>
      <w:r>
        <w:rPr>
          <w:rFonts w:asciiTheme="minorHAnsi" w:eastAsiaTheme="minorEastAsia" w:hAnsi="Arial" w:cs="Arial"/>
          <w:color w:val="000000" w:themeColor="text1"/>
          <w:lang w:val="en-US"/>
        </w:rPr>
        <w:t>Electroplating</w:t>
      </w:r>
    </w:p>
    <w:p w:rsidR="00DA17B4" w:rsidRDefault="00DA17B4" w:rsidP="00FC4AAF">
      <w:pPr>
        <w:pStyle w:val="ListParagraph"/>
        <w:numPr>
          <w:ilvl w:val="1"/>
          <w:numId w:val="2"/>
        </w:numPr>
        <w:kinsoku w:val="0"/>
        <w:overflowPunct w:val="0"/>
        <w:textAlignment w:val="baseline"/>
      </w:pPr>
      <w:r>
        <w:rPr>
          <w:rFonts w:asciiTheme="minorHAnsi" w:eastAsiaTheme="minorEastAsia" w:hAnsi="Arial" w:cs="Arial"/>
          <w:color w:val="000000" w:themeColor="text1"/>
          <w:lang w:val="en-US"/>
        </w:rPr>
        <w:t>Electrolysis of substance</w:t>
      </w:r>
      <w:r w:rsidR="00FC4AAF">
        <w:rPr>
          <w:noProof/>
        </w:rPr>
        <w:drawing>
          <wp:inline distT="0" distB="0" distL="0" distR="0" wp14:anchorId="52F09AC4" wp14:editId="736E250C">
            <wp:extent cx="1231900" cy="131445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1900" cy="1314450"/>
                    </a:xfrm>
                    <a:prstGeom prst="rect">
                      <a:avLst/>
                    </a:prstGeom>
                    <a:noFill/>
                    <a:ln>
                      <a:noFill/>
                    </a:ln>
                    <a:extLst/>
                  </pic:spPr>
                </pic:pic>
              </a:graphicData>
            </a:graphic>
          </wp:inline>
        </w:drawing>
      </w:r>
    </w:p>
    <w:p w:rsidR="00DA17B4" w:rsidRPr="00FC4AAF" w:rsidRDefault="00DA17B4" w:rsidP="00DA17B4">
      <w:pPr>
        <w:pStyle w:val="ListParagraph"/>
        <w:numPr>
          <w:ilvl w:val="1"/>
          <w:numId w:val="2"/>
        </w:numPr>
        <w:kinsoku w:val="0"/>
        <w:overflowPunct w:val="0"/>
        <w:textAlignment w:val="baseline"/>
      </w:pPr>
      <w:r>
        <w:rPr>
          <w:rFonts w:asciiTheme="minorHAnsi" w:eastAsiaTheme="minorEastAsia" w:hAnsi="Arial" w:cs="Arial"/>
          <w:color w:val="000000" w:themeColor="text1"/>
          <w:lang w:val="en-US"/>
        </w:rPr>
        <w:t>Production of  metal</w:t>
      </w:r>
    </w:p>
    <w:p w:rsidR="00FC4AAF" w:rsidRDefault="00FC4AAF" w:rsidP="00DA17B4">
      <w:pPr>
        <w:pStyle w:val="ListParagraph"/>
        <w:numPr>
          <w:ilvl w:val="1"/>
          <w:numId w:val="2"/>
        </w:numPr>
        <w:kinsoku w:val="0"/>
        <w:overflowPunct w:val="0"/>
        <w:textAlignment w:val="baseline"/>
      </w:pPr>
      <w:r>
        <w:rPr>
          <w:rFonts w:asciiTheme="minorHAnsi" w:eastAsiaTheme="minorEastAsia" w:hAnsi="Arial" w:cs="Arial"/>
          <w:color w:val="000000" w:themeColor="text1"/>
          <w:lang w:val="en-US"/>
        </w:rPr>
        <w:t>Storage of electricity in batteries</w:t>
      </w:r>
    </w:p>
    <w:p w:rsidR="00DA17B4" w:rsidRDefault="00FC4AAF" w:rsidP="00FC4AAF">
      <w:pPr>
        <w:pStyle w:val="ListParagraph"/>
        <w:kinsoku w:val="0"/>
        <w:overflowPunct w:val="0"/>
        <w:ind w:left="1440"/>
        <w:textAlignment w:val="baseline"/>
      </w:pPr>
      <w:r>
        <w:t xml:space="preserve">                                                                        </w:t>
      </w:r>
    </w:p>
    <w:p w:rsidR="005E086B" w:rsidRDefault="00DA17B4" w:rsidP="005E086B">
      <w:pPr>
        <w:spacing w:after="237"/>
        <w:ind w:left="0" w:right="231" w:firstLine="0"/>
      </w:pPr>
      <w:r>
        <w:rPr>
          <w:b/>
          <w:color w:val="FF0000"/>
        </w:rPr>
        <w:t>electrochemical cells:</w:t>
      </w:r>
    </w:p>
    <w:p w:rsidR="00DA17B4" w:rsidRPr="00DA17B4" w:rsidRDefault="005E086B" w:rsidP="00DA17B4">
      <w:pPr>
        <w:pStyle w:val="ListParagraph"/>
        <w:numPr>
          <w:ilvl w:val="0"/>
          <w:numId w:val="3"/>
        </w:numPr>
        <w:spacing w:after="239"/>
        <w:ind w:right="240"/>
      </w:pPr>
      <w:r>
        <w:t>The devices that convert chemical energy to electrical energy or electrical ener</w:t>
      </w:r>
      <w:r w:rsidR="00DA17B4">
        <w:t>gy to chemical energy.</w:t>
      </w:r>
      <w:r w:rsidRPr="00DA17B4">
        <w:rPr>
          <w:b/>
          <w:color w:val="FF0000"/>
        </w:rPr>
        <w:t xml:space="preserve"> </w:t>
      </w:r>
    </w:p>
    <w:p w:rsidR="005D45D7" w:rsidRDefault="005E086B" w:rsidP="00DA17B4">
      <w:pPr>
        <w:pStyle w:val="ListParagraph"/>
        <w:numPr>
          <w:ilvl w:val="0"/>
          <w:numId w:val="3"/>
        </w:numPr>
        <w:spacing w:after="239"/>
        <w:ind w:right="240"/>
        <w:rPr>
          <w:rtl/>
        </w:rPr>
      </w:pPr>
      <w:r>
        <w:t xml:space="preserve">These cells can be classified as </w:t>
      </w:r>
      <w:r w:rsidRPr="00DA17B4">
        <w:rPr>
          <w:b/>
          <w:bCs/>
          <w:sz w:val="28"/>
          <w:szCs w:val="28"/>
        </w:rPr>
        <w:t>electrolytic cells</w:t>
      </w:r>
      <w:r w:rsidRPr="00DA17B4">
        <w:rPr>
          <w:sz w:val="28"/>
          <w:szCs w:val="28"/>
        </w:rPr>
        <w:t xml:space="preserve"> </w:t>
      </w:r>
      <w:r>
        <w:t xml:space="preserve">and </w:t>
      </w:r>
      <w:r w:rsidRPr="00DA17B4">
        <w:rPr>
          <w:b/>
          <w:bCs/>
          <w:sz w:val="28"/>
          <w:szCs w:val="28"/>
        </w:rPr>
        <w:t>galvanic or voltaic</w:t>
      </w:r>
      <w:r w:rsidRPr="00DA17B4">
        <w:rPr>
          <w:sz w:val="28"/>
          <w:szCs w:val="28"/>
        </w:rPr>
        <w:t xml:space="preserve"> </w:t>
      </w:r>
      <w:r>
        <w:t>cells</w:t>
      </w:r>
    </w:p>
    <w:p w:rsidR="005D45D7" w:rsidRDefault="005D45D7" w:rsidP="005D45D7">
      <w:pPr>
        <w:spacing w:after="242" w:line="240" w:lineRule="auto"/>
        <w:ind w:left="-5" w:right="-15"/>
        <w:jc w:val="left"/>
      </w:pPr>
      <w:r>
        <w:rPr>
          <w:b/>
          <w:color w:val="FF0000"/>
          <w:sz w:val="28"/>
        </w:rPr>
        <w:t xml:space="preserve">3.2. Electrical Conductivity  </w:t>
      </w:r>
    </w:p>
    <w:p w:rsidR="001D1BE5" w:rsidRDefault="00281D11" w:rsidP="00281D11">
      <w:pPr>
        <w:spacing w:line="276" w:lineRule="auto"/>
        <w:ind w:hanging="5"/>
        <w:rPr>
          <w:rStyle w:val="fontstyle01"/>
        </w:rPr>
      </w:pPr>
      <w:r>
        <w:rPr>
          <w:rStyle w:val="fontstyle01"/>
        </w:rPr>
        <w:t>-</w:t>
      </w:r>
      <w:r>
        <w:rPr>
          <w:rStyle w:val="fontstyle01"/>
          <w:lang w:val="en-US"/>
        </w:rPr>
        <w:t>T</w:t>
      </w:r>
      <w:r>
        <w:rPr>
          <w:rStyle w:val="fontstyle01"/>
        </w:rPr>
        <w:t>hecapacityofasubstancetotransmit</w:t>
      </w:r>
      <w:r>
        <w:rPr>
          <w:rStyle w:val="fontstyle01"/>
          <w:rFonts w:eastAsiaTheme="majorEastAsia"/>
        </w:rPr>
        <w:t>electricity.</w:t>
      </w:r>
      <w:r>
        <w:rPr>
          <w:rFonts w:ascii="TimesNewRoman" w:hAnsi="TimesNewRoman"/>
          <w:color w:val="231F20"/>
        </w:rPr>
        <w:br/>
      </w:r>
      <w:r>
        <w:rPr>
          <w:rStyle w:val="fontstyle01"/>
          <w:b/>
          <w:bCs/>
          <w:color w:val="ED1C24"/>
        </w:rPr>
        <w:t>-</w:t>
      </w:r>
      <w:r w:rsidRPr="00281D11">
        <w:rPr>
          <w:rStyle w:val="fontstyle01"/>
          <w:rFonts w:eastAsiaTheme="majorEastAsia"/>
          <w:b/>
          <w:bCs/>
          <w:color w:val="ED1C24"/>
        </w:rPr>
        <w:t>electrical</w:t>
      </w:r>
      <w:r w:rsidRPr="00281D11">
        <w:rPr>
          <w:rFonts w:ascii="TimesNewRoman" w:hAnsi="TimesNewRoman"/>
          <w:b/>
          <w:bCs/>
          <w:color w:val="ED1C24"/>
        </w:rPr>
        <w:t xml:space="preserve"> </w:t>
      </w:r>
      <w:r w:rsidRPr="00281D11">
        <w:rPr>
          <w:rStyle w:val="fontstyle01"/>
          <w:rFonts w:eastAsiaTheme="majorEastAsia"/>
          <w:b/>
          <w:bCs/>
          <w:color w:val="ED1C24"/>
        </w:rPr>
        <w:t>conductors</w:t>
      </w:r>
      <w:r>
        <w:t>:-</w:t>
      </w:r>
      <w:r>
        <w:rPr>
          <w:rStyle w:val="fontstyle01"/>
          <w:rFonts w:eastAsiaTheme="majorEastAsia"/>
        </w:rPr>
        <w:t>materials that allow the passage of elec</w:t>
      </w:r>
      <w:r>
        <w:rPr>
          <w:rStyle w:val="fontstyle01"/>
        </w:rPr>
        <w:t>tricity through them.</w:t>
      </w:r>
    </w:p>
    <w:p w:rsidR="00F500AE" w:rsidRDefault="00634543" w:rsidP="004E784A">
      <w:pPr>
        <w:pStyle w:val="ListParagraph"/>
        <w:numPr>
          <w:ilvl w:val="0"/>
          <w:numId w:val="4"/>
        </w:numPr>
        <w:spacing w:line="276" w:lineRule="auto"/>
      </w:pPr>
      <w:r w:rsidRPr="00634543">
        <w:rPr>
          <w:rFonts w:ascii="DejaVuSans" w:eastAsiaTheme="majorEastAsia" w:hAnsi="DejaVuSans"/>
        </w:rPr>
        <w:t>Depending on the nature of particles</w:t>
      </w:r>
      <w:r w:rsidR="00713BC7">
        <w:rPr>
          <w:rFonts w:ascii="DejaVuSans" w:hAnsi="DejaVuSans"/>
        </w:rPr>
        <w:t xml:space="preserve"> </w:t>
      </w:r>
      <w:r w:rsidRPr="00634543">
        <w:rPr>
          <w:rFonts w:ascii="DejaVuSans" w:eastAsiaTheme="majorEastAsia" w:hAnsi="DejaVuSans"/>
        </w:rPr>
        <w:t>responsible for ﬂow of electric charges</w:t>
      </w:r>
      <w:r w:rsidRPr="00634543">
        <w:rPr>
          <w:rFonts w:ascii="DejaVuSans" w:hAnsi="DejaVuSans"/>
        </w:rPr>
        <w:br/>
      </w:r>
      <w:r w:rsidRPr="00634543">
        <w:rPr>
          <w:rFonts w:ascii="DejaVuSans" w:eastAsiaTheme="majorEastAsia" w:hAnsi="DejaVuSans"/>
        </w:rPr>
        <w:t>through conductor in to two classes.</w:t>
      </w:r>
      <w:r w:rsidR="00713BC7" w:rsidRPr="00713BC7">
        <w:rPr>
          <w:rFonts w:ascii="Calibri" w:eastAsia="Calibri" w:hAnsi="Calibri" w:cs="Calibri"/>
          <w:noProof/>
          <w:sz w:val="22"/>
        </w:rPr>
        <w:t xml:space="preserve"> </w:t>
      </w:r>
      <w:r w:rsidR="00713BC7">
        <w:rPr>
          <w:rFonts w:ascii="Calibri" w:eastAsia="Calibri" w:hAnsi="Calibri" w:cs="Calibri"/>
          <w:noProof/>
          <w:sz w:val="22"/>
        </w:rPr>
        <w:lastRenderedPageBreak/>
        <w:drawing>
          <wp:inline distT="0" distB="0" distL="0" distR="0" wp14:anchorId="0B594843" wp14:editId="7B35F493">
            <wp:extent cx="5105400" cy="2533650"/>
            <wp:effectExtent l="0" t="0" r="0" b="0"/>
            <wp:docPr id="20887" name="Picture 20887"/>
            <wp:cNvGraphicFramePr/>
            <a:graphic xmlns:a="http://schemas.openxmlformats.org/drawingml/2006/main">
              <a:graphicData uri="http://schemas.openxmlformats.org/drawingml/2006/picture">
                <pic:pic xmlns:pic="http://schemas.openxmlformats.org/drawingml/2006/picture">
                  <pic:nvPicPr>
                    <pic:cNvPr id="20887" name="Picture 20887"/>
                    <pic:cNvPicPr/>
                  </pic:nvPicPr>
                  <pic:blipFill>
                    <a:blip r:embed="rId6"/>
                    <a:stretch>
                      <a:fillRect/>
                    </a:stretch>
                  </pic:blipFill>
                  <pic:spPr>
                    <a:xfrm>
                      <a:off x="0" y="0"/>
                      <a:ext cx="5105400" cy="2533650"/>
                    </a:xfrm>
                    <a:prstGeom prst="rect">
                      <a:avLst/>
                    </a:prstGeom>
                  </pic:spPr>
                </pic:pic>
              </a:graphicData>
            </a:graphic>
          </wp:inline>
        </w:drawing>
      </w:r>
      <w:r w:rsidRPr="00634543">
        <w:rPr>
          <w:rFonts w:ascii="DejaVuSans-Bold" w:hAnsi="DejaVuSans-Bold"/>
          <w:b/>
          <w:bCs/>
          <w:color w:val="FF0000"/>
        </w:rPr>
        <w:br/>
        <w:t>A. Metallic conductivity</w:t>
      </w:r>
      <w:r w:rsidR="00D85C67">
        <w:rPr>
          <w:rFonts w:ascii="DejaVuSans-Bold" w:hAnsi="DejaVuSans-Bold"/>
          <w:b/>
          <w:bCs/>
          <w:color w:val="FF0000"/>
        </w:rPr>
        <w:t>/</w:t>
      </w:r>
      <w:r w:rsidR="00D85C67" w:rsidRPr="00D85C67">
        <w:rPr>
          <w:b/>
          <w:color w:val="FF0000"/>
        </w:rPr>
        <w:t xml:space="preserve"> </w:t>
      </w:r>
      <w:r w:rsidR="00D85C67" w:rsidRPr="00D85C67">
        <w:rPr>
          <w:bCs/>
          <w:color w:val="FF0000"/>
        </w:rPr>
        <w:t>electronic conductivity</w:t>
      </w:r>
      <w:r w:rsidRPr="00634543">
        <w:rPr>
          <w:rFonts w:ascii="DejaVuSans-Bold" w:hAnsi="DejaVuSans-Bold"/>
          <w:b/>
          <w:bCs/>
          <w:color w:val="FF0000"/>
        </w:rPr>
        <w:br/>
      </w:r>
      <w:r>
        <w:rPr>
          <w:rFonts w:ascii="DejaVuSans" w:hAnsi="DejaVuSans"/>
        </w:rPr>
        <w:t>-</w:t>
      </w:r>
      <w:r w:rsidRPr="00634543">
        <w:rPr>
          <w:rFonts w:ascii="DejaVuSans" w:eastAsiaTheme="majorEastAsia" w:hAnsi="DejaVuSans"/>
        </w:rPr>
        <w:t>Transmission of electric current through the metal</w:t>
      </w:r>
      <w:r w:rsidRPr="00634543">
        <w:rPr>
          <w:rFonts w:ascii="DejaVuSans" w:hAnsi="DejaVuSans"/>
        </w:rPr>
        <w:br/>
      </w:r>
      <w:r>
        <w:rPr>
          <w:rFonts w:ascii="DejaVuSans" w:hAnsi="DejaVuSans"/>
        </w:rPr>
        <w:t>-</w:t>
      </w:r>
      <w:r w:rsidRPr="00634543">
        <w:rPr>
          <w:rFonts w:ascii="DejaVuSans" w:eastAsiaTheme="majorEastAsia" w:hAnsi="DejaVuSans"/>
        </w:rPr>
        <w:t>Transmission directly related to the nature of metal</w:t>
      </w:r>
      <w:r w:rsidRPr="00634543">
        <w:rPr>
          <w:rFonts w:ascii="DejaVuSans" w:hAnsi="DejaVuSans"/>
        </w:rPr>
        <w:br/>
      </w:r>
      <w:r>
        <w:rPr>
          <w:rFonts w:ascii="DejaVuSans" w:hAnsi="DejaVuSans"/>
        </w:rPr>
        <w:t>-</w:t>
      </w:r>
      <w:r w:rsidRPr="00634543">
        <w:rPr>
          <w:rFonts w:ascii="DejaVuSans" w:eastAsiaTheme="majorEastAsia" w:hAnsi="DejaVuSans"/>
        </w:rPr>
        <w:t>The electrons entering the metal is place (replace)</w:t>
      </w:r>
      <w:r w:rsidR="00F500AE">
        <w:rPr>
          <w:rFonts w:ascii="DejaVuSans" w:hAnsi="DejaVuSans"/>
        </w:rPr>
        <w:t xml:space="preserve"> </w:t>
      </w:r>
      <w:r w:rsidRPr="00634543">
        <w:rPr>
          <w:rFonts w:ascii="DejaVuSans" w:eastAsiaTheme="majorEastAsia" w:hAnsi="DejaVuSans"/>
        </w:rPr>
        <w:t>the freely moving electron at the point of entry.</w:t>
      </w:r>
      <w:r w:rsidRPr="00634543">
        <w:rPr>
          <w:rFonts w:ascii="DejaVuSans" w:hAnsi="DejaVuSans"/>
        </w:rPr>
        <w:br/>
      </w:r>
      <w:r>
        <w:rPr>
          <w:rFonts w:ascii="OpenSymbol" w:hAnsi="OpenSymbol"/>
        </w:rPr>
        <w:t>-</w:t>
      </w:r>
      <w:r w:rsidRPr="00634543">
        <w:rPr>
          <w:rFonts w:ascii="DejaVuSans" w:eastAsiaTheme="majorEastAsia" w:hAnsi="DejaVuSans"/>
        </w:rPr>
        <w:t>Caused by the ﬂow of mobile electron due to the</w:t>
      </w:r>
      <w:r w:rsidR="00F500AE">
        <w:rPr>
          <w:rFonts w:ascii="DejaVuSans" w:hAnsi="DejaVuSans"/>
        </w:rPr>
        <w:t xml:space="preserve"> </w:t>
      </w:r>
      <w:r w:rsidRPr="00634543">
        <w:rPr>
          <w:rFonts w:ascii="DejaVuSans" w:eastAsiaTheme="majorEastAsia" w:hAnsi="DejaVuSans"/>
        </w:rPr>
        <w:t>repulsion exerted on them from the electrons</w:t>
      </w:r>
      <w:r w:rsidR="00F500AE">
        <w:rPr>
          <w:rFonts w:ascii="DejaVuSans" w:hAnsi="DejaVuSans"/>
        </w:rPr>
        <w:t xml:space="preserve"> </w:t>
      </w:r>
      <w:r w:rsidRPr="00634543">
        <w:rPr>
          <w:rFonts w:ascii="DejaVuSans" w:eastAsiaTheme="majorEastAsia" w:hAnsi="DejaVuSans"/>
        </w:rPr>
        <w:t>entering to the metal from the source of electricity</w:t>
      </w:r>
      <w:r w:rsidRPr="00634543">
        <w:rPr>
          <w:rFonts w:ascii="DejaVuSans-Bold" w:hAnsi="DejaVuSans-Bold"/>
          <w:b/>
          <w:bCs/>
          <w:color w:val="FF0000"/>
        </w:rPr>
        <w:br/>
        <w:t>B. Electrolytic conductivity</w:t>
      </w:r>
      <w:r w:rsidRPr="00634543">
        <w:rPr>
          <w:rFonts w:ascii="DejaVuSans-Bold" w:hAnsi="DejaVuSans-Bold"/>
          <w:b/>
          <w:bCs/>
          <w:color w:val="FF0000"/>
        </w:rPr>
        <w:br/>
      </w:r>
      <w:r w:rsidR="00F500AE">
        <w:rPr>
          <w:rFonts w:ascii="OpenSymbol" w:hAnsi="OpenSymbol"/>
        </w:rPr>
        <w:t>-</w:t>
      </w:r>
      <w:r w:rsidRPr="00634543">
        <w:rPr>
          <w:rFonts w:ascii="DejaVuSans" w:eastAsiaTheme="majorEastAsia" w:hAnsi="DejaVuSans"/>
        </w:rPr>
        <w:t>Electrolytes are substances that transmit</w:t>
      </w:r>
      <w:r w:rsidR="00F500AE">
        <w:rPr>
          <w:rFonts w:ascii="DejaVuSans" w:hAnsi="DejaVuSans"/>
        </w:rPr>
        <w:t xml:space="preserve"> </w:t>
      </w:r>
      <w:r w:rsidRPr="00634543">
        <w:rPr>
          <w:rFonts w:ascii="DejaVuSans" w:eastAsiaTheme="majorEastAsia" w:hAnsi="DejaVuSans"/>
        </w:rPr>
        <w:t>electricity in molten state or aqua's</w:t>
      </w:r>
      <w:r w:rsidRPr="00634543">
        <w:rPr>
          <w:rFonts w:ascii="DejaVuSans" w:hAnsi="DejaVuSans"/>
        </w:rPr>
        <w:br/>
      </w:r>
      <w:r w:rsidRPr="00634543">
        <w:rPr>
          <w:rFonts w:ascii="DejaVuSans" w:eastAsiaTheme="majorEastAsia" w:hAnsi="DejaVuSans"/>
        </w:rPr>
        <w:t>solution.</w:t>
      </w:r>
      <w:r w:rsidRPr="00634543">
        <w:rPr>
          <w:rFonts w:ascii="DejaVuSans" w:hAnsi="DejaVuSans"/>
        </w:rPr>
        <w:br/>
      </w:r>
      <w:r w:rsidR="00F500AE">
        <w:rPr>
          <w:rFonts w:ascii="OpenSymbol" w:hAnsi="OpenSymbol"/>
        </w:rPr>
        <w:t>-</w:t>
      </w:r>
      <w:r w:rsidRPr="00634543">
        <w:rPr>
          <w:rFonts w:ascii="DejaVuSans" w:eastAsiaTheme="majorEastAsia" w:hAnsi="DejaVuSans"/>
        </w:rPr>
        <w:t>The electrolyte contains ions</w:t>
      </w:r>
      <w:r w:rsidR="00D85C67">
        <w:rPr>
          <w:rFonts w:ascii="DejaVuSans" w:hAnsi="DejaVuSans"/>
        </w:rPr>
        <w:t>(cations and anions)</w:t>
      </w:r>
      <w:r w:rsidRPr="00634543">
        <w:rPr>
          <w:rFonts w:ascii="DejaVuSans" w:hAnsi="DejaVuSans"/>
        </w:rPr>
        <w:br/>
      </w:r>
      <w:r w:rsidR="00F500AE">
        <w:rPr>
          <w:rFonts w:ascii="OpenSymbol" w:hAnsi="OpenSymbol"/>
        </w:rPr>
        <w:t>-</w:t>
      </w:r>
      <w:r w:rsidRPr="00634543">
        <w:rPr>
          <w:rFonts w:ascii="DejaVuSans" w:eastAsiaTheme="majorEastAsia" w:hAnsi="DejaVuSans"/>
        </w:rPr>
        <w:t>The ions are able to move in the solution</w:t>
      </w:r>
      <w:r w:rsidRPr="00634543">
        <w:rPr>
          <w:rFonts w:ascii="DejaVuSans" w:hAnsi="DejaVuSans"/>
        </w:rPr>
        <w:br/>
      </w:r>
      <w:r w:rsidR="00F500AE">
        <w:rPr>
          <w:rFonts w:ascii="OpenSymbol" w:hAnsi="OpenSymbol"/>
        </w:rPr>
        <w:t>-</w:t>
      </w:r>
      <w:r w:rsidRPr="00634543">
        <w:rPr>
          <w:rFonts w:ascii="DejaVuSans" w:eastAsiaTheme="majorEastAsia" w:hAnsi="DejaVuSans"/>
        </w:rPr>
        <w:t>Electric charge is carried</w:t>
      </w:r>
      <w:r w:rsidRPr="00634543">
        <w:rPr>
          <w:rFonts w:ascii="DejaVuSans" w:eastAsiaTheme="majorEastAsia" w:hAnsi="DejaVuSans"/>
          <w:sz w:val="48"/>
          <w:szCs w:val="40"/>
        </w:rPr>
        <w:t xml:space="preserve"> </w:t>
      </w:r>
      <w:r w:rsidRPr="00634543">
        <w:rPr>
          <w:rFonts w:ascii="DejaVuSans" w:eastAsiaTheme="majorEastAsia" w:hAnsi="DejaVuSans"/>
          <w:szCs w:val="8"/>
        </w:rPr>
        <w:t>by ions</w:t>
      </w:r>
      <w:r w:rsidR="00F500AE" w:rsidRPr="00F500AE">
        <w:t xml:space="preserve"> </w:t>
      </w:r>
    </w:p>
    <w:p w:rsidR="00634543" w:rsidRDefault="00F500AE" w:rsidP="00F500AE">
      <w:pPr>
        <w:spacing w:line="276" w:lineRule="auto"/>
        <w:ind w:left="720" w:firstLine="0"/>
      </w:pPr>
      <w:r>
        <w:t xml:space="preserve">Example: Strong acid and Strong base  </w:t>
      </w:r>
    </w:p>
    <w:p w:rsidR="00713BC7" w:rsidRDefault="00713BC7" w:rsidP="00713BC7">
      <w:pPr>
        <w:spacing w:after="239"/>
      </w:pPr>
      <w:r>
        <w:rPr>
          <w:b/>
          <w:color w:val="FF0000"/>
          <w:sz w:val="28"/>
          <w:u w:val="single" w:color="FF0000"/>
        </w:rPr>
        <w:t>Non-electrolytes</w:t>
      </w:r>
      <w:r>
        <w:rPr>
          <w:b/>
          <w:color w:val="FF0000"/>
          <w:sz w:val="28"/>
        </w:rPr>
        <w:t>:</w:t>
      </w:r>
      <w:r>
        <w:rPr>
          <w:b/>
          <w:sz w:val="28"/>
        </w:rPr>
        <w:t xml:space="preserve"> </w:t>
      </w:r>
      <w:r>
        <w:t>are the substances that do not transmit electricity either in solution or in a molten state</w:t>
      </w:r>
      <w:r>
        <w:rPr>
          <w:b/>
        </w:rPr>
        <w:t xml:space="preserve">.  </w:t>
      </w:r>
    </w:p>
    <w:p w:rsidR="00713BC7" w:rsidRDefault="00713BC7" w:rsidP="00713BC7">
      <w:pPr>
        <w:spacing w:line="276" w:lineRule="auto"/>
        <w:ind w:left="720" w:firstLine="0"/>
      </w:pPr>
      <w:r>
        <w:rPr>
          <w:b/>
        </w:rPr>
        <w:t xml:space="preserve">Example: </w:t>
      </w:r>
      <w:r>
        <w:t>sugar, ethanol, oil, benzene, and liquid nitrogen</w:t>
      </w:r>
    </w:p>
    <w:p w:rsidR="00982CB6" w:rsidRPr="00982CB6" w:rsidRDefault="00982CB6" w:rsidP="00D80D28">
      <w:pPr>
        <w:pStyle w:val="Heading5"/>
        <w:ind w:left="0" w:firstLine="0"/>
        <w:rPr>
          <w:b/>
          <w:bCs/>
          <w:color w:val="auto"/>
          <w:sz w:val="40"/>
          <w:u w:val="single"/>
        </w:rPr>
      </w:pPr>
      <w:r w:rsidRPr="00982CB6">
        <w:rPr>
          <w:b/>
          <w:bCs/>
          <w:color w:val="auto"/>
          <w:sz w:val="40"/>
          <w:u w:val="single"/>
        </w:rPr>
        <w:t>3.3 Electrolysis</w:t>
      </w:r>
      <w:r w:rsidR="00D80D28">
        <w:rPr>
          <w:b/>
          <w:bCs/>
          <w:color w:val="auto"/>
          <w:sz w:val="40"/>
          <w:u w:val="single"/>
        </w:rPr>
        <w:t>/</w:t>
      </w:r>
      <w:r w:rsidR="00D80D28" w:rsidRPr="00D80D28">
        <w:rPr>
          <w:b/>
          <w:bCs/>
          <w:sz w:val="28"/>
          <w:szCs w:val="28"/>
        </w:rPr>
        <w:t xml:space="preserve"> </w:t>
      </w:r>
      <w:r w:rsidR="00D80D28" w:rsidRPr="00D80D28">
        <w:rPr>
          <w:b/>
          <w:bCs/>
          <w:color w:val="auto"/>
          <w:sz w:val="36"/>
          <w:szCs w:val="36"/>
        </w:rPr>
        <w:t>electrolytic cells</w:t>
      </w:r>
    </w:p>
    <w:p w:rsidR="00D80D28" w:rsidRPr="00D80D28" w:rsidRDefault="00982CB6" w:rsidP="004E784A">
      <w:pPr>
        <w:pStyle w:val="ListParagraph"/>
        <w:numPr>
          <w:ilvl w:val="0"/>
          <w:numId w:val="4"/>
        </w:numPr>
        <w:spacing w:after="512" w:line="367" w:lineRule="auto"/>
        <w:ind w:right="520"/>
      </w:pPr>
      <w:r w:rsidRPr="00D80D28">
        <w:rPr>
          <w:rFonts w:ascii="Calibri" w:eastAsia="Calibri" w:hAnsi="Calibri" w:cs="Calibri"/>
        </w:rPr>
        <w:t>Electrolysis is a process in which electrical ener</w:t>
      </w:r>
      <w:r w:rsidR="00D80D28">
        <w:rPr>
          <w:rFonts w:ascii="Calibri" w:eastAsia="Calibri" w:hAnsi="Calibri" w:cs="Calibri"/>
        </w:rPr>
        <w:t xml:space="preserve">gy is used to produce chemical </w:t>
      </w:r>
      <w:r w:rsidRPr="00D80D28">
        <w:rPr>
          <w:rFonts w:ascii="Calibri" w:eastAsia="Calibri" w:hAnsi="Calibri" w:cs="Calibri"/>
        </w:rPr>
        <w:t>change.</w:t>
      </w:r>
    </w:p>
    <w:p w:rsidR="00D80D28" w:rsidRPr="00D80D28" w:rsidRDefault="00982CB6" w:rsidP="004E784A">
      <w:pPr>
        <w:pStyle w:val="ListParagraph"/>
        <w:numPr>
          <w:ilvl w:val="0"/>
          <w:numId w:val="4"/>
        </w:numPr>
        <w:spacing w:after="512" w:line="367" w:lineRule="auto"/>
        <w:ind w:right="520"/>
      </w:pPr>
      <w:r w:rsidRPr="00D80D28">
        <w:rPr>
          <w:rFonts w:ascii="Calibri" w:eastAsia="Calibri" w:hAnsi="Calibri" w:cs="Calibri"/>
        </w:rPr>
        <w:t xml:space="preserve">The process is carried out in electrolytic cell that contains Power source D.c , electrodes (active and inert) and connecting wire. </w:t>
      </w:r>
    </w:p>
    <w:p w:rsidR="003E5631" w:rsidRPr="003E5631" w:rsidRDefault="00982CB6" w:rsidP="004E784A">
      <w:pPr>
        <w:pStyle w:val="ListParagraph"/>
        <w:numPr>
          <w:ilvl w:val="0"/>
          <w:numId w:val="4"/>
        </w:numPr>
        <w:spacing w:after="512" w:line="367" w:lineRule="auto"/>
        <w:ind w:right="520"/>
      </w:pPr>
      <w:r w:rsidRPr="00D80D28">
        <w:rPr>
          <w:rFonts w:ascii="Calibri" w:eastAsia="Calibri" w:hAnsi="Calibri" w:cs="Calibri"/>
        </w:rPr>
        <w:t>The ability of an electrolyte to conduct an electric current is  determined by the concentration of ions.</w:t>
      </w:r>
    </w:p>
    <w:p w:rsidR="004249F1" w:rsidRPr="004249F1" w:rsidRDefault="003E5631" w:rsidP="004E784A">
      <w:pPr>
        <w:pStyle w:val="ListParagraph"/>
        <w:numPr>
          <w:ilvl w:val="0"/>
          <w:numId w:val="4"/>
        </w:numPr>
        <w:spacing w:after="512" w:line="367" w:lineRule="auto"/>
        <w:ind w:right="520"/>
        <w:rPr>
          <w:rStyle w:val="fontstyle01"/>
          <w:rFonts w:ascii="Times New Roman" w:hAnsi="Times New Roman"/>
          <w:color w:val="auto"/>
        </w:rPr>
      </w:pPr>
      <w:r w:rsidRPr="003E5631">
        <w:rPr>
          <w:rStyle w:val="Heading2Char"/>
          <w:rFonts w:eastAsiaTheme="majorEastAsia"/>
        </w:rPr>
        <w:t xml:space="preserve"> </w:t>
      </w:r>
      <w:r>
        <w:rPr>
          <w:rStyle w:val="fontstyle01"/>
          <w:rFonts w:eastAsiaTheme="majorEastAsia"/>
        </w:rPr>
        <w:t>a process in which electric energy is used to bring about an oxidation</w:t>
      </w:r>
      <w:r w:rsidR="004249F1">
        <w:rPr>
          <w:rStyle w:val="fontstyle01"/>
          <w:rFonts w:eastAsiaTheme="majorEastAsia"/>
        </w:rPr>
        <w:t xml:space="preserve"> </w:t>
      </w:r>
      <w:r>
        <w:rPr>
          <w:rStyle w:val="fontstyle01"/>
          <w:rFonts w:eastAsiaTheme="majorEastAsia"/>
        </w:rPr>
        <w:t xml:space="preserve">reduction </w:t>
      </w:r>
      <w:r w:rsidR="004249F1">
        <w:rPr>
          <w:rStyle w:val="fontstyle01"/>
          <w:rFonts w:eastAsiaTheme="majorEastAsia"/>
        </w:rPr>
        <w:t>reaction.</w:t>
      </w:r>
    </w:p>
    <w:p w:rsidR="008611DF" w:rsidRPr="008611DF" w:rsidRDefault="003E5631" w:rsidP="004E784A">
      <w:pPr>
        <w:pStyle w:val="ListParagraph"/>
        <w:numPr>
          <w:ilvl w:val="0"/>
          <w:numId w:val="4"/>
        </w:numPr>
        <w:spacing w:after="512" w:line="367" w:lineRule="auto"/>
        <w:ind w:right="520"/>
        <w:rPr>
          <w:rStyle w:val="fontstyle01"/>
          <w:rFonts w:ascii="Times New Roman" w:hAnsi="Times New Roman"/>
          <w:color w:val="auto"/>
          <w:sz w:val="6"/>
          <w:szCs w:val="6"/>
        </w:rPr>
      </w:pPr>
      <w:r>
        <w:rPr>
          <w:rStyle w:val="fontstyle01"/>
          <w:rFonts w:eastAsiaTheme="majorEastAsia"/>
        </w:rPr>
        <w:lastRenderedPageBreak/>
        <w:t>the decomposition of an electrolyte, using electricity.</w:t>
      </w:r>
    </w:p>
    <w:p w:rsidR="004354C0" w:rsidRPr="004354C0" w:rsidRDefault="008611DF" w:rsidP="004E784A">
      <w:pPr>
        <w:pStyle w:val="ListParagraph"/>
        <w:numPr>
          <w:ilvl w:val="0"/>
          <w:numId w:val="4"/>
        </w:numPr>
        <w:spacing w:after="512" w:line="367" w:lineRule="auto"/>
        <w:ind w:right="520"/>
        <w:rPr>
          <w:sz w:val="6"/>
          <w:szCs w:val="6"/>
        </w:rPr>
      </w:pPr>
      <w:r w:rsidRPr="008611DF">
        <w:rPr>
          <w:rFonts w:asciiTheme="minorHAnsi" w:eastAsiaTheme="minorEastAsia" w:hAnsi="Tahoma" w:cstheme="minorBidi"/>
          <w:shadow/>
          <w:color w:val="000000" w:themeColor="text1"/>
          <w:sz w:val="64"/>
          <w:szCs w:val="64"/>
          <w:lang w:val="en-US"/>
          <w14:shadow w14:blurRad="38100" w14:dist="38100" w14:dir="2700000" w14:sx="100000" w14:sy="100000" w14:kx="0" w14:ky="0" w14:algn="tl">
            <w14:srgbClr w14:val="000000"/>
          </w14:shadow>
        </w:rPr>
        <w:t xml:space="preserve"> </w:t>
      </w:r>
      <w:r w:rsidRPr="008611DF">
        <w:rPr>
          <w:rFonts w:eastAsiaTheme="minorEastAsia"/>
          <w:lang w:val="en-US"/>
        </w:rPr>
        <w:t>a device which</w:t>
      </w:r>
      <w:r w:rsidRPr="008611DF">
        <w:rPr>
          <w:rFonts w:asciiTheme="minorHAnsi" w:eastAsiaTheme="minorEastAsia" w:hAnsi="Tahoma" w:cstheme="minorBidi"/>
          <w:color w:val="000000" w:themeColor="text1"/>
          <w:lang w:val="en-US"/>
          <w14:shadow w14:blurRad="38100" w14:dist="38100" w14:dir="2700000" w14:sx="100000" w14:sy="100000" w14:kx="0" w14:ky="0" w14:algn="tl">
            <w14:srgbClr w14:val="000000"/>
          </w14:shadow>
        </w:rPr>
        <w:t xml:space="preserve"> </w:t>
      </w:r>
      <w:r w:rsidRPr="008611DF">
        <w:rPr>
          <w:rFonts w:eastAsiaTheme="minorEastAsia"/>
          <w:lang w:val="en-US"/>
        </w:rPr>
        <w:t>uses electricity to drive a non–spontaneous redox reaction</w:t>
      </w:r>
      <w:r w:rsidRPr="008611DF">
        <w:rPr>
          <w:rFonts w:asciiTheme="minorHAnsi" w:eastAsiaTheme="minorEastAsia" w:hAnsi="Tahoma" w:cstheme="minorBidi"/>
          <w:color w:val="000000" w:themeColor="text1"/>
          <w:lang w:val="en-US"/>
          <w14:shadow w14:blurRad="38100" w14:dist="38100" w14:dir="2700000" w14:sx="100000" w14:sy="100000" w14:kx="0" w14:ky="0" w14:algn="tl">
            <w14:srgbClr w14:val="000000"/>
          </w14:shadow>
        </w:rPr>
        <w:t>.</w:t>
      </w:r>
    </w:p>
    <w:p w:rsidR="004354C0" w:rsidRPr="007626E7" w:rsidRDefault="008611DF" w:rsidP="004E784A">
      <w:pPr>
        <w:pStyle w:val="ListParagraph"/>
        <w:numPr>
          <w:ilvl w:val="0"/>
          <w:numId w:val="4"/>
        </w:numPr>
        <w:spacing w:after="512" w:line="367" w:lineRule="auto"/>
        <w:ind w:right="520"/>
        <w:rPr>
          <w:sz w:val="6"/>
          <w:szCs w:val="6"/>
        </w:rPr>
      </w:pPr>
      <w:r w:rsidRPr="004354C0">
        <w:rPr>
          <w:rFonts w:ascii="Calibri" w:eastAsia="Calibri" w:hAnsi="Calibri" w:cs="Calibri"/>
          <w:noProof/>
          <w:sz w:val="22"/>
        </w:rPr>
        <w:t xml:space="preserve"> </w:t>
      </w:r>
      <w:r w:rsidR="004354C0">
        <w:rPr>
          <w:rFonts w:ascii="Calibri" w:eastAsia="Calibri" w:hAnsi="Calibri" w:cs="Calibri"/>
          <w:noProof/>
          <w:sz w:val="22"/>
        </w:rPr>
        <w:t>C</w:t>
      </w:r>
      <w:r w:rsidR="004354C0" w:rsidRPr="004354C0">
        <w:rPr>
          <w:rFonts w:ascii="Calibri" w:eastAsia="Calibri" w:hAnsi="Calibri" w:cs="Calibri"/>
          <w:noProof/>
          <w:sz w:val="22"/>
        </w:rPr>
        <w:t>o</w:t>
      </w:r>
      <w:r w:rsidR="004354C0">
        <w:t>mposed of two half-cells--one is a reduction half-cell, the other is an oxidation half-cell</w:t>
      </w:r>
    </w:p>
    <w:p w:rsidR="007626E7" w:rsidRPr="004354C0" w:rsidRDefault="007626E7" w:rsidP="007626E7">
      <w:pPr>
        <w:pStyle w:val="ListParagraph"/>
        <w:spacing w:after="512" w:line="367" w:lineRule="auto"/>
        <w:ind w:left="450" w:right="520"/>
        <w:rPr>
          <w:sz w:val="6"/>
          <w:szCs w:val="6"/>
        </w:rPr>
      </w:pPr>
    </w:p>
    <w:p w:rsidR="00982CB6" w:rsidRPr="008611DF" w:rsidRDefault="007626E7" w:rsidP="004354C0">
      <w:pPr>
        <w:pStyle w:val="ListParagraph"/>
        <w:spacing w:after="512" w:line="367" w:lineRule="auto"/>
        <w:ind w:left="450" w:right="520"/>
        <w:rPr>
          <w:sz w:val="6"/>
          <w:szCs w:val="6"/>
        </w:rPr>
      </w:pPr>
      <w:r w:rsidRPr="007626E7">
        <w:rPr>
          <w:rFonts w:ascii="Calibri" w:eastAsia="Calibri" w:hAnsi="Calibri" w:cs="Calibri"/>
          <w:noProof/>
          <w:color w:val="000000"/>
          <w:sz w:val="22"/>
          <w:szCs w:val="22"/>
        </w:rPr>
        <mc:AlternateContent>
          <mc:Choice Requires="wpg">
            <w:drawing>
              <wp:inline distT="0" distB="0" distL="0" distR="0" wp14:anchorId="65DA5CD8" wp14:editId="0528A9EE">
                <wp:extent cx="4514850" cy="2232025"/>
                <wp:effectExtent l="0" t="0" r="0" b="0"/>
                <wp:docPr id="890046" name="Group 890046"/>
                <wp:cNvGraphicFramePr/>
                <a:graphic xmlns:a="http://schemas.openxmlformats.org/drawingml/2006/main">
                  <a:graphicData uri="http://schemas.microsoft.com/office/word/2010/wordprocessingGroup">
                    <wpg:wgp>
                      <wpg:cNvGrpSpPr/>
                      <wpg:grpSpPr>
                        <a:xfrm>
                          <a:off x="0" y="0"/>
                          <a:ext cx="4514850" cy="2232025"/>
                          <a:chOff x="0" y="0"/>
                          <a:chExt cx="2314518" cy="2086229"/>
                        </a:xfrm>
                      </wpg:grpSpPr>
                      <pic:pic xmlns:pic="http://schemas.openxmlformats.org/drawingml/2006/picture">
                        <pic:nvPicPr>
                          <pic:cNvPr id="890123" name="Picture 890123"/>
                          <pic:cNvPicPr/>
                        </pic:nvPicPr>
                        <pic:blipFill>
                          <a:blip r:embed="rId7"/>
                          <a:stretch>
                            <a:fillRect/>
                          </a:stretch>
                        </pic:blipFill>
                        <pic:spPr>
                          <a:xfrm>
                            <a:off x="565214" y="582016"/>
                            <a:ext cx="1038225" cy="1292225"/>
                          </a:xfrm>
                          <a:prstGeom prst="rect">
                            <a:avLst/>
                          </a:prstGeom>
                        </pic:spPr>
                      </pic:pic>
                      <wps:wsp>
                        <wps:cNvPr id="199725" name="Shape 199725"/>
                        <wps:cNvSpPr/>
                        <wps:spPr>
                          <a:xfrm>
                            <a:off x="569973" y="586818"/>
                            <a:ext cx="1031257" cy="1286193"/>
                          </a:xfrm>
                          <a:custGeom>
                            <a:avLst/>
                            <a:gdLst/>
                            <a:ahLst/>
                            <a:cxnLst/>
                            <a:rect l="0" t="0" r="0" b="0"/>
                            <a:pathLst>
                              <a:path w="1031257" h="1286193">
                                <a:moveTo>
                                  <a:pt x="544" y="87324"/>
                                </a:moveTo>
                                <a:lnTo>
                                  <a:pt x="0" y="94421"/>
                                </a:lnTo>
                                <a:lnTo>
                                  <a:pt x="1114" y="101721"/>
                                </a:lnTo>
                                <a:lnTo>
                                  <a:pt x="3899" y="108257"/>
                                </a:lnTo>
                                <a:lnTo>
                                  <a:pt x="8545" y="112754"/>
                                </a:lnTo>
                                <a:lnTo>
                                  <a:pt x="16153" y="117609"/>
                                </a:lnTo>
                                <a:lnTo>
                                  <a:pt x="23027" y="120412"/>
                                </a:lnTo>
                                <a:lnTo>
                                  <a:pt x="33800" y="131827"/>
                                </a:lnTo>
                                <a:lnTo>
                                  <a:pt x="53688" y="158366"/>
                                </a:lnTo>
                                <a:lnTo>
                                  <a:pt x="63904" y="173336"/>
                                </a:lnTo>
                                <a:lnTo>
                                  <a:pt x="73006" y="188102"/>
                                </a:lnTo>
                                <a:lnTo>
                                  <a:pt x="82476" y="204181"/>
                                </a:lnTo>
                                <a:lnTo>
                                  <a:pt x="89729" y="220069"/>
                                </a:lnTo>
                                <a:lnTo>
                                  <a:pt x="96224" y="236339"/>
                                </a:lnTo>
                                <a:lnTo>
                                  <a:pt x="101060" y="252800"/>
                                </a:lnTo>
                                <a:lnTo>
                                  <a:pt x="104212" y="267566"/>
                                </a:lnTo>
                                <a:lnTo>
                                  <a:pt x="106440" y="279529"/>
                                </a:lnTo>
                                <a:lnTo>
                                  <a:pt x="108111" y="297673"/>
                                </a:lnTo>
                                <a:lnTo>
                                  <a:pt x="108490" y="322160"/>
                                </a:lnTo>
                                <a:lnTo>
                                  <a:pt x="108490" y="1191020"/>
                                </a:lnTo>
                                <a:lnTo>
                                  <a:pt x="109794" y="1198321"/>
                                </a:lnTo>
                                <a:lnTo>
                                  <a:pt x="111643" y="1204857"/>
                                </a:lnTo>
                                <a:lnTo>
                                  <a:pt x="115364" y="1210475"/>
                                </a:lnTo>
                                <a:lnTo>
                                  <a:pt x="118150" y="1213278"/>
                                </a:lnTo>
                                <a:lnTo>
                                  <a:pt x="124657" y="1218884"/>
                                </a:lnTo>
                                <a:lnTo>
                                  <a:pt x="142671" y="1229548"/>
                                </a:lnTo>
                                <a:lnTo>
                                  <a:pt x="163660" y="1238709"/>
                                </a:lnTo>
                                <a:lnTo>
                                  <a:pt x="189308" y="1246557"/>
                                </a:lnTo>
                                <a:lnTo>
                                  <a:pt x="215690" y="1253844"/>
                                </a:lnTo>
                                <a:lnTo>
                                  <a:pt x="248566" y="1260954"/>
                                </a:lnTo>
                                <a:lnTo>
                                  <a:pt x="281075" y="1266942"/>
                                </a:lnTo>
                                <a:lnTo>
                                  <a:pt x="319535" y="1272357"/>
                                </a:lnTo>
                                <a:lnTo>
                                  <a:pt x="358551" y="1276663"/>
                                </a:lnTo>
                                <a:lnTo>
                                  <a:pt x="399605" y="1280396"/>
                                </a:lnTo>
                                <a:lnTo>
                                  <a:pt x="445128" y="1283021"/>
                                </a:lnTo>
                                <a:lnTo>
                                  <a:pt x="493613" y="1285632"/>
                                </a:lnTo>
                                <a:lnTo>
                                  <a:pt x="554733" y="1286193"/>
                                </a:lnTo>
                                <a:lnTo>
                                  <a:pt x="603965" y="1286193"/>
                                </a:lnTo>
                                <a:lnTo>
                                  <a:pt x="654679" y="1284333"/>
                                </a:lnTo>
                                <a:lnTo>
                                  <a:pt x="696480" y="1282078"/>
                                </a:lnTo>
                                <a:lnTo>
                                  <a:pt x="742927" y="1279275"/>
                                </a:lnTo>
                                <a:lnTo>
                                  <a:pt x="783057" y="1275721"/>
                                </a:lnTo>
                                <a:lnTo>
                                  <a:pt x="814820" y="1271796"/>
                                </a:lnTo>
                                <a:lnTo>
                                  <a:pt x="846405" y="1266942"/>
                                </a:lnTo>
                                <a:lnTo>
                                  <a:pt x="879851" y="1260954"/>
                                </a:lnTo>
                                <a:lnTo>
                                  <a:pt x="907347" y="1255157"/>
                                </a:lnTo>
                                <a:lnTo>
                                  <a:pt x="930007" y="1249729"/>
                                </a:lnTo>
                                <a:lnTo>
                                  <a:pt x="953971" y="1242442"/>
                                </a:lnTo>
                                <a:lnTo>
                                  <a:pt x="973669" y="1234772"/>
                                </a:lnTo>
                                <a:lnTo>
                                  <a:pt x="991126" y="1226924"/>
                                </a:lnTo>
                                <a:lnTo>
                                  <a:pt x="1006368" y="1216642"/>
                                </a:lnTo>
                                <a:lnTo>
                                  <a:pt x="1011748" y="1212335"/>
                                </a:lnTo>
                                <a:lnTo>
                                  <a:pt x="1016217" y="1208042"/>
                                </a:lnTo>
                                <a:lnTo>
                                  <a:pt x="1019180" y="1201863"/>
                                </a:lnTo>
                                <a:lnTo>
                                  <a:pt x="1021040" y="1195505"/>
                                </a:lnTo>
                                <a:lnTo>
                                  <a:pt x="1021407" y="119112"/>
                                </a:lnTo>
                                <a:lnTo>
                                  <a:pt x="1026611" y="106957"/>
                                </a:lnTo>
                                <a:lnTo>
                                  <a:pt x="1030522" y="100409"/>
                                </a:lnTo>
                                <a:lnTo>
                                  <a:pt x="1031257" y="92370"/>
                                </a:lnTo>
                                <a:lnTo>
                                  <a:pt x="1030522" y="83770"/>
                                </a:lnTo>
                                <a:lnTo>
                                  <a:pt x="1026244" y="74609"/>
                                </a:lnTo>
                                <a:lnTo>
                                  <a:pt x="1019369" y="66379"/>
                                </a:lnTo>
                                <a:lnTo>
                                  <a:pt x="1007115" y="57779"/>
                                </a:lnTo>
                                <a:lnTo>
                                  <a:pt x="988341" y="48809"/>
                                </a:lnTo>
                                <a:lnTo>
                                  <a:pt x="969023" y="41891"/>
                                </a:lnTo>
                                <a:lnTo>
                                  <a:pt x="944502" y="35151"/>
                                </a:lnTo>
                                <a:lnTo>
                                  <a:pt x="918487" y="28794"/>
                                </a:lnTo>
                                <a:lnTo>
                                  <a:pt x="891928" y="23379"/>
                                </a:lnTo>
                                <a:lnTo>
                                  <a:pt x="860343" y="18321"/>
                                </a:lnTo>
                                <a:lnTo>
                                  <a:pt x="823554" y="13467"/>
                                </a:lnTo>
                                <a:lnTo>
                                  <a:pt x="772094" y="8613"/>
                                </a:lnTo>
                                <a:lnTo>
                                  <a:pt x="715064" y="4115"/>
                                </a:lnTo>
                                <a:lnTo>
                                  <a:pt x="642982" y="1503"/>
                                </a:lnTo>
                                <a:lnTo>
                                  <a:pt x="579444" y="0"/>
                                </a:lnTo>
                                <a:lnTo>
                                  <a:pt x="527794" y="752"/>
                                </a:lnTo>
                                <a:lnTo>
                                  <a:pt x="477638" y="2994"/>
                                </a:lnTo>
                                <a:lnTo>
                                  <a:pt x="431380" y="5618"/>
                                </a:lnTo>
                                <a:lnTo>
                                  <a:pt x="391807" y="8613"/>
                                </a:lnTo>
                                <a:lnTo>
                                  <a:pt x="360779" y="11594"/>
                                </a:lnTo>
                                <a:lnTo>
                                  <a:pt x="328080" y="15709"/>
                                </a:lnTo>
                                <a:lnTo>
                                  <a:pt x="297431" y="20576"/>
                                </a:lnTo>
                                <a:lnTo>
                                  <a:pt x="268631" y="25430"/>
                                </a:lnTo>
                                <a:lnTo>
                                  <a:pt x="237793" y="32170"/>
                                </a:lnTo>
                                <a:lnTo>
                                  <a:pt x="206765" y="39267"/>
                                </a:lnTo>
                                <a:lnTo>
                                  <a:pt x="187814" y="42452"/>
                                </a:lnTo>
                                <a:lnTo>
                                  <a:pt x="169053" y="44885"/>
                                </a:lnTo>
                                <a:lnTo>
                                  <a:pt x="147874" y="48058"/>
                                </a:lnTo>
                                <a:lnTo>
                                  <a:pt x="119631" y="51612"/>
                                </a:lnTo>
                                <a:lnTo>
                                  <a:pt x="87311" y="54606"/>
                                </a:lnTo>
                                <a:lnTo>
                                  <a:pt x="60562" y="58161"/>
                                </a:lnTo>
                                <a:lnTo>
                                  <a:pt x="37332" y="63015"/>
                                </a:lnTo>
                                <a:lnTo>
                                  <a:pt x="22103" y="67691"/>
                                </a:lnTo>
                                <a:lnTo>
                                  <a:pt x="9469" y="74418"/>
                                </a:lnTo>
                                <a:lnTo>
                                  <a:pt x="2785" y="81527"/>
                                </a:lnTo>
                                <a:lnTo>
                                  <a:pt x="544" y="87324"/>
                                </a:lnTo>
                                <a:close/>
                              </a:path>
                            </a:pathLst>
                          </a:custGeom>
                          <a:noFill/>
                          <a:ln w="6355" cap="flat" cmpd="sng" algn="ctr">
                            <a:solidFill>
                              <a:srgbClr val="221F1F"/>
                            </a:solidFill>
                            <a:prstDash val="solid"/>
                            <a:bevel/>
                          </a:ln>
                          <a:effectLst/>
                        </wps:spPr>
                        <wps:bodyPr/>
                      </wps:wsp>
                      <pic:pic xmlns:pic="http://schemas.openxmlformats.org/drawingml/2006/picture">
                        <pic:nvPicPr>
                          <pic:cNvPr id="890124" name="Picture 890124"/>
                          <pic:cNvPicPr/>
                        </pic:nvPicPr>
                        <pic:blipFill>
                          <a:blip r:embed="rId8"/>
                          <a:stretch>
                            <a:fillRect/>
                          </a:stretch>
                        </pic:blipFill>
                        <pic:spPr>
                          <a:xfrm>
                            <a:off x="676339" y="1004291"/>
                            <a:ext cx="917575" cy="869950"/>
                          </a:xfrm>
                          <a:prstGeom prst="rect">
                            <a:avLst/>
                          </a:prstGeom>
                        </pic:spPr>
                      </pic:pic>
                      <wps:wsp>
                        <wps:cNvPr id="199727" name="Shape 199727"/>
                        <wps:cNvSpPr/>
                        <wps:spPr>
                          <a:xfrm>
                            <a:off x="680299" y="1007947"/>
                            <a:ext cx="912740" cy="865051"/>
                          </a:xfrm>
                          <a:custGeom>
                            <a:avLst/>
                            <a:gdLst/>
                            <a:ahLst/>
                            <a:cxnLst/>
                            <a:rect l="0" t="0" r="0" b="0"/>
                            <a:pathLst>
                              <a:path w="912740" h="865051">
                                <a:moveTo>
                                  <a:pt x="912740" y="92548"/>
                                </a:moveTo>
                                <a:cubicBezTo>
                                  <a:pt x="912740" y="93758"/>
                                  <a:pt x="912601" y="94956"/>
                                  <a:pt x="912360" y="96154"/>
                                </a:cubicBezTo>
                                <a:lnTo>
                                  <a:pt x="912360" y="768872"/>
                                </a:lnTo>
                                <a:cubicBezTo>
                                  <a:pt x="912601" y="770070"/>
                                  <a:pt x="912740" y="771293"/>
                                  <a:pt x="912740" y="772504"/>
                                </a:cubicBezTo>
                                <a:cubicBezTo>
                                  <a:pt x="912740" y="823364"/>
                                  <a:pt x="707646" y="865051"/>
                                  <a:pt x="456471" y="865051"/>
                                </a:cubicBezTo>
                                <a:cubicBezTo>
                                  <a:pt x="204917" y="865051"/>
                                  <a:pt x="0" y="823364"/>
                                  <a:pt x="0" y="772504"/>
                                </a:cubicBezTo>
                                <a:cubicBezTo>
                                  <a:pt x="0" y="771305"/>
                                  <a:pt x="165" y="770121"/>
                                  <a:pt x="380" y="768936"/>
                                </a:cubicBezTo>
                                <a:lnTo>
                                  <a:pt x="380" y="96090"/>
                                </a:lnTo>
                                <a:cubicBezTo>
                                  <a:pt x="165" y="94918"/>
                                  <a:pt x="0" y="93746"/>
                                  <a:pt x="0" y="92548"/>
                                </a:cubicBezTo>
                                <a:cubicBezTo>
                                  <a:pt x="0" y="41509"/>
                                  <a:pt x="204917" y="0"/>
                                  <a:pt x="456471" y="0"/>
                                </a:cubicBezTo>
                                <a:cubicBezTo>
                                  <a:pt x="707646" y="0"/>
                                  <a:pt x="912740" y="41509"/>
                                  <a:pt x="912740" y="92548"/>
                                </a:cubicBezTo>
                                <a:close/>
                              </a:path>
                            </a:pathLst>
                          </a:custGeom>
                          <a:noFill/>
                          <a:ln w="6355" cap="flat" cmpd="sng" algn="ctr">
                            <a:solidFill>
                              <a:srgbClr val="221F1F"/>
                            </a:solidFill>
                            <a:prstDash val="solid"/>
                            <a:bevel/>
                          </a:ln>
                          <a:effectLst/>
                        </wps:spPr>
                        <wps:bodyPr/>
                      </wps:wsp>
                      <wps:wsp>
                        <wps:cNvPr id="199728" name="Shape 199728"/>
                        <wps:cNvSpPr/>
                        <wps:spPr>
                          <a:xfrm>
                            <a:off x="590924" y="607127"/>
                            <a:ext cx="980734" cy="140045"/>
                          </a:xfrm>
                          <a:custGeom>
                            <a:avLst/>
                            <a:gdLst/>
                            <a:ahLst/>
                            <a:cxnLst/>
                            <a:rect l="0" t="0" r="0" b="0"/>
                            <a:pathLst>
                              <a:path w="980734" h="140045">
                                <a:moveTo>
                                  <a:pt x="522768" y="0"/>
                                </a:moveTo>
                                <a:lnTo>
                                  <a:pt x="469840" y="1682"/>
                                </a:lnTo>
                                <a:lnTo>
                                  <a:pt x="424139" y="3733"/>
                                </a:lnTo>
                                <a:lnTo>
                                  <a:pt x="387718" y="7109"/>
                                </a:lnTo>
                                <a:lnTo>
                                  <a:pt x="347044" y="9530"/>
                                </a:lnTo>
                                <a:lnTo>
                                  <a:pt x="303749" y="15327"/>
                                </a:lnTo>
                                <a:lnTo>
                                  <a:pt x="260834" y="22066"/>
                                </a:lnTo>
                                <a:lnTo>
                                  <a:pt x="233160" y="26921"/>
                                </a:lnTo>
                                <a:lnTo>
                                  <a:pt x="200461" y="34222"/>
                                </a:lnTo>
                                <a:lnTo>
                                  <a:pt x="182991" y="39076"/>
                                </a:lnTo>
                                <a:lnTo>
                                  <a:pt x="156052" y="44503"/>
                                </a:lnTo>
                                <a:lnTo>
                                  <a:pt x="130417" y="48045"/>
                                </a:lnTo>
                                <a:lnTo>
                                  <a:pt x="92515" y="51791"/>
                                </a:lnTo>
                                <a:lnTo>
                                  <a:pt x="58891" y="55154"/>
                                </a:lnTo>
                                <a:lnTo>
                                  <a:pt x="28800" y="59652"/>
                                </a:lnTo>
                                <a:lnTo>
                                  <a:pt x="16166" y="62455"/>
                                </a:lnTo>
                                <a:lnTo>
                                  <a:pt x="4646" y="66748"/>
                                </a:lnTo>
                                <a:lnTo>
                                  <a:pt x="0" y="70303"/>
                                </a:lnTo>
                                <a:lnTo>
                                  <a:pt x="0" y="74036"/>
                                </a:lnTo>
                                <a:lnTo>
                                  <a:pt x="4266" y="78712"/>
                                </a:lnTo>
                                <a:lnTo>
                                  <a:pt x="10583" y="82266"/>
                                </a:lnTo>
                                <a:lnTo>
                                  <a:pt x="20622" y="85630"/>
                                </a:lnTo>
                                <a:lnTo>
                                  <a:pt x="33256" y="88815"/>
                                </a:lnTo>
                                <a:lnTo>
                                  <a:pt x="52764" y="92370"/>
                                </a:lnTo>
                                <a:lnTo>
                                  <a:pt x="99490" y="96739"/>
                                </a:lnTo>
                                <a:lnTo>
                                  <a:pt x="190055" y="103772"/>
                                </a:lnTo>
                                <a:lnTo>
                                  <a:pt x="222564" y="111251"/>
                                </a:lnTo>
                                <a:lnTo>
                                  <a:pt x="257859" y="117048"/>
                                </a:lnTo>
                                <a:lnTo>
                                  <a:pt x="302268" y="124897"/>
                                </a:lnTo>
                                <a:lnTo>
                                  <a:pt x="347411" y="130885"/>
                                </a:lnTo>
                                <a:lnTo>
                                  <a:pt x="400732" y="136121"/>
                                </a:lnTo>
                                <a:lnTo>
                                  <a:pt x="472815" y="139676"/>
                                </a:lnTo>
                                <a:lnTo>
                                  <a:pt x="556974" y="140045"/>
                                </a:lnTo>
                                <a:lnTo>
                                  <a:pt x="609916" y="139676"/>
                                </a:lnTo>
                                <a:lnTo>
                                  <a:pt x="657844" y="138542"/>
                                </a:lnTo>
                                <a:lnTo>
                                  <a:pt x="706886" y="136121"/>
                                </a:lnTo>
                                <a:lnTo>
                                  <a:pt x="756308" y="132184"/>
                                </a:lnTo>
                                <a:lnTo>
                                  <a:pt x="796996" y="128082"/>
                                </a:lnTo>
                                <a:lnTo>
                                  <a:pt x="841214" y="121902"/>
                                </a:lnTo>
                                <a:lnTo>
                                  <a:pt x="883383" y="113685"/>
                                </a:lnTo>
                                <a:lnTo>
                                  <a:pt x="920348" y="104524"/>
                                </a:lnTo>
                                <a:lnTo>
                                  <a:pt x="940236" y="98345"/>
                                </a:lnTo>
                                <a:lnTo>
                                  <a:pt x="955832" y="92548"/>
                                </a:lnTo>
                                <a:lnTo>
                                  <a:pt x="966795" y="87133"/>
                                </a:lnTo>
                                <a:lnTo>
                                  <a:pt x="974416" y="81897"/>
                                </a:lnTo>
                                <a:lnTo>
                                  <a:pt x="977948" y="77221"/>
                                </a:lnTo>
                                <a:lnTo>
                                  <a:pt x="980734" y="71615"/>
                                </a:lnTo>
                                <a:lnTo>
                                  <a:pt x="979986" y="64697"/>
                                </a:lnTo>
                                <a:lnTo>
                                  <a:pt x="976467" y="59652"/>
                                </a:lnTo>
                                <a:lnTo>
                                  <a:pt x="969771" y="54415"/>
                                </a:lnTo>
                                <a:lnTo>
                                  <a:pt x="953794" y="47306"/>
                                </a:lnTo>
                                <a:lnTo>
                                  <a:pt x="927969" y="38706"/>
                                </a:lnTo>
                                <a:lnTo>
                                  <a:pt x="896207" y="29915"/>
                                </a:lnTo>
                                <a:lnTo>
                                  <a:pt x="862394" y="22997"/>
                                </a:lnTo>
                                <a:lnTo>
                                  <a:pt x="821517" y="16830"/>
                                </a:lnTo>
                                <a:lnTo>
                                  <a:pt x="783248" y="11963"/>
                                </a:lnTo>
                                <a:lnTo>
                                  <a:pt x="744978" y="7109"/>
                                </a:lnTo>
                                <a:lnTo>
                                  <a:pt x="705215" y="4306"/>
                                </a:lnTo>
                                <a:lnTo>
                                  <a:pt x="665085" y="3363"/>
                                </a:lnTo>
                                <a:lnTo>
                                  <a:pt x="622182" y="1682"/>
                                </a:lnTo>
                                <a:lnTo>
                                  <a:pt x="565139" y="0"/>
                                </a:lnTo>
                                <a:lnTo>
                                  <a:pt x="522768" y="0"/>
                                </a:lnTo>
                                <a:close/>
                              </a:path>
                            </a:pathLst>
                          </a:custGeom>
                          <a:noFill/>
                          <a:ln w="6355" cap="flat" cmpd="sng" algn="ctr">
                            <a:solidFill>
                              <a:srgbClr val="221F1F"/>
                            </a:solidFill>
                            <a:prstDash val="solid"/>
                            <a:bevel/>
                          </a:ln>
                          <a:effectLst/>
                        </wps:spPr>
                        <wps:bodyPr/>
                      </wps:wsp>
                      <wps:wsp>
                        <wps:cNvPr id="199729" name="Shape 199729"/>
                        <wps:cNvSpPr/>
                        <wps:spPr>
                          <a:xfrm>
                            <a:off x="678122" y="1687762"/>
                            <a:ext cx="917108" cy="89350"/>
                          </a:xfrm>
                          <a:custGeom>
                            <a:avLst/>
                            <a:gdLst/>
                            <a:ahLst/>
                            <a:cxnLst/>
                            <a:rect l="0" t="0" r="0" b="0"/>
                            <a:pathLst>
                              <a:path w="917108" h="89350">
                                <a:moveTo>
                                  <a:pt x="0" y="89350"/>
                                </a:moveTo>
                                <a:cubicBezTo>
                                  <a:pt x="0" y="40070"/>
                                  <a:pt x="205892" y="0"/>
                                  <a:pt x="458649" y="0"/>
                                </a:cubicBezTo>
                                <a:cubicBezTo>
                                  <a:pt x="711026" y="0"/>
                                  <a:pt x="917108" y="40070"/>
                                  <a:pt x="917108" y="89350"/>
                                </a:cubicBezTo>
                              </a:path>
                            </a:pathLst>
                          </a:custGeom>
                          <a:noFill/>
                          <a:ln w="2747" cap="flat" cmpd="sng" algn="ctr">
                            <a:solidFill>
                              <a:srgbClr val="221F1F"/>
                            </a:solidFill>
                            <a:prstDash val="solid"/>
                            <a:bevel/>
                          </a:ln>
                          <a:effectLst/>
                        </wps:spPr>
                        <wps:bodyPr/>
                      </wps:wsp>
                      <wps:wsp>
                        <wps:cNvPr id="199730" name="Shape 199730"/>
                        <wps:cNvSpPr/>
                        <wps:spPr>
                          <a:xfrm>
                            <a:off x="1338510" y="583723"/>
                            <a:ext cx="106250" cy="1122080"/>
                          </a:xfrm>
                          <a:custGeom>
                            <a:avLst/>
                            <a:gdLst/>
                            <a:ahLst/>
                            <a:cxnLst/>
                            <a:rect l="0" t="0" r="0" b="0"/>
                            <a:pathLst>
                              <a:path w="106250" h="1122080">
                                <a:moveTo>
                                  <a:pt x="0" y="0"/>
                                </a:moveTo>
                                <a:lnTo>
                                  <a:pt x="106250" y="40490"/>
                                </a:lnTo>
                                <a:lnTo>
                                  <a:pt x="106250" y="1122080"/>
                                </a:lnTo>
                                <a:lnTo>
                                  <a:pt x="0" y="1082815"/>
                                </a:lnTo>
                                <a:lnTo>
                                  <a:pt x="0" y="0"/>
                                </a:lnTo>
                                <a:close/>
                              </a:path>
                            </a:pathLst>
                          </a:custGeom>
                          <a:solidFill>
                            <a:srgbClr val="FDD754"/>
                          </a:solidFill>
                          <a:ln w="7621" cap="rnd" cmpd="sng" algn="ctr">
                            <a:solidFill>
                              <a:srgbClr val="221F1F"/>
                            </a:solidFill>
                            <a:prstDash val="solid"/>
                            <a:round/>
                          </a:ln>
                          <a:effectLst/>
                        </wps:spPr>
                        <wps:bodyPr/>
                      </wps:wsp>
                      <wps:wsp>
                        <wps:cNvPr id="199731" name="Shape 199731"/>
                        <wps:cNvSpPr/>
                        <wps:spPr>
                          <a:xfrm>
                            <a:off x="1444760" y="601152"/>
                            <a:ext cx="20926" cy="1104397"/>
                          </a:xfrm>
                          <a:custGeom>
                            <a:avLst/>
                            <a:gdLst/>
                            <a:ahLst/>
                            <a:cxnLst/>
                            <a:rect l="0" t="0" r="0" b="0"/>
                            <a:pathLst>
                              <a:path w="20926" h="1104397">
                                <a:moveTo>
                                  <a:pt x="19724" y="0"/>
                                </a:moveTo>
                                <a:lnTo>
                                  <a:pt x="20926" y="1090038"/>
                                </a:lnTo>
                                <a:lnTo>
                                  <a:pt x="0" y="1104397"/>
                                </a:lnTo>
                                <a:lnTo>
                                  <a:pt x="0" y="23061"/>
                                </a:lnTo>
                                <a:lnTo>
                                  <a:pt x="19724" y="0"/>
                                </a:lnTo>
                                <a:close/>
                              </a:path>
                            </a:pathLst>
                          </a:custGeom>
                          <a:solidFill>
                            <a:srgbClr val="D5992C"/>
                          </a:solidFill>
                          <a:ln w="7621" cap="rnd" cmpd="sng" algn="ctr">
                            <a:solidFill>
                              <a:srgbClr val="221F1F"/>
                            </a:solidFill>
                            <a:prstDash val="solid"/>
                            <a:round/>
                          </a:ln>
                          <a:effectLst/>
                        </wps:spPr>
                        <wps:bodyPr/>
                      </wps:wsp>
                      <wps:wsp>
                        <wps:cNvPr id="199732" name="Shape 199732"/>
                        <wps:cNvSpPr/>
                        <wps:spPr>
                          <a:xfrm>
                            <a:off x="1338434" y="560216"/>
                            <a:ext cx="126036" cy="66226"/>
                          </a:xfrm>
                          <a:custGeom>
                            <a:avLst/>
                            <a:gdLst/>
                            <a:ahLst/>
                            <a:cxnLst/>
                            <a:rect l="0" t="0" r="0" b="0"/>
                            <a:pathLst>
                              <a:path w="126036" h="66226">
                                <a:moveTo>
                                  <a:pt x="26711" y="0"/>
                                </a:moveTo>
                                <a:lnTo>
                                  <a:pt x="126036" y="40006"/>
                                </a:lnTo>
                                <a:lnTo>
                                  <a:pt x="106706" y="66226"/>
                                </a:lnTo>
                                <a:lnTo>
                                  <a:pt x="0" y="22755"/>
                                </a:lnTo>
                                <a:lnTo>
                                  <a:pt x="26711" y="0"/>
                                </a:lnTo>
                                <a:close/>
                              </a:path>
                            </a:pathLst>
                          </a:custGeom>
                          <a:solidFill>
                            <a:srgbClr val="F9C622"/>
                          </a:solidFill>
                          <a:ln w="7621" cap="rnd" cmpd="sng" algn="ctr">
                            <a:solidFill>
                              <a:srgbClr val="221F1F"/>
                            </a:solidFill>
                            <a:prstDash val="solid"/>
                            <a:round/>
                          </a:ln>
                          <a:effectLst/>
                        </wps:spPr>
                        <wps:bodyPr/>
                      </wps:wsp>
                      <wps:wsp>
                        <wps:cNvPr id="199733" name="Shape 199733"/>
                        <wps:cNvSpPr/>
                        <wps:spPr>
                          <a:xfrm>
                            <a:off x="813931" y="583723"/>
                            <a:ext cx="106250" cy="1122080"/>
                          </a:xfrm>
                          <a:custGeom>
                            <a:avLst/>
                            <a:gdLst/>
                            <a:ahLst/>
                            <a:cxnLst/>
                            <a:rect l="0" t="0" r="0" b="0"/>
                            <a:pathLst>
                              <a:path w="106250" h="1122080">
                                <a:moveTo>
                                  <a:pt x="0" y="0"/>
                                </a:moveTo>
                                <a:lnTo>
                                  <a:pt x="106250" y="40490"/>
                                </a:lnTo>
                                <a:lnTo>
                                  <a:pt x="106250" y="1122080"/>
                                </a:lnTo>
                                <a:lnTo>
                                  <a:pt x="0" y="1082815"/>
                                </a:lnTo>
                                <a:lnTo>
                                  <a:pt x="0" y="0"/>
                                </a:lnTo>
                                <a:close/>
                              </a:path>
                            </a:pathLst>
                          </a:custGeom>
                          <a:solidFill>
                            <a:srgbClr val="E6E7E8"/>
                          </a:solidFill>
                          <a:ln w="7621" cap="rnd" cmpd="sng" algn="ctr">
                            <a:solidFill>
                              <a:srgbClr val="221F1F"/>
                            </a:solidFill>
                            <a:prstDash val="solid"/>
                            <a:round/>
                          </a:ln>
                          <a:effectLst/>
                        </wps:spPr>
                        <wps:bodyPr/>
                      </wps:wsp>
                      <wps:wsp>
                        <wps:cNvPr id="199734" name="Shape 199734"/>
                        <wps:cNvSpPr/>
                        <wps:spPr>
                          <a:xfrm>
                            <a:off x="920181" y="601152"/>
                            <a:ext cx="20926" cy="1104397"/>
                          </a:xfrm>
                          <a:custGeom>
                            <a:avLst/>
                            <a:gdLst/>
                            <a:ahLst/>
                            <a:cxnLst/>
                            <a:rect l="0" t="0" r="0" b="0"/>
                            <a:pathLst>
                              <a:path w="20926" h="1104397">
                                <a:moveTo>
                                  <a:pt x="19723" y="0"/>
                                </a:moveTo>
                                <a:lnTo>
                                  <a:pt x="20926" y="1090038"/>
                                </a:lnTo>
                                <a:lnTo>
                                  <a:pt x="0" y="1104397"/>
                                </a:lnTo>
                                <a:lnTo>
                                  <a:pt x="0" y="23061"/>
                                </a:lnTo>
                                <a:lnTo>
                                  <a:pt x="19723" y="0"/>
                                </a:lnTo>
                                <a:close/>
                              </a:path>
                            </a:pathLst>
                          </a:custGeom>
                          <a:solidFill>
                            <a:srgbClr val="BABCC0"/>
                          </a:solidFill>
                          <a:ln w="7621" cap="rnd" cmpd="sng" algn="ctr">
                            <a:solidFill>
                              <a:srgbClr val="221F1F"/>
                            </a:solidFill>
                            <a:prstDash val="solid"/>
                            <a:round/>
                          </a:ln>
                          <a:effectLst/>
                        </wps:spPr>
                        <wps:bodyPr/>
                      </wps:wsp>
                      <wps:wsp>
                        <wps:cNvPr id="199735" name="Shape 199735"/>
                        <wps:cNvSpPr/>
                        <wps:spPr>
                          <a:xfrm>
                            <a:off x="813855" y="560216"/>
                            <a:ext cx="126036" cy="66226"/>
                          </a:xfrm>
                          <a:custGeom>
                            <a:avLst/>
                            <a:gdLst/>
                            <a:ahLst/>
                            <a:cxnLst/>
                            <a:rect l="0" t="0" r="0" b="0"/>
                            <a:pathLst>
                              <a:path w="126036" h="66226">
                                <a:moveTo>
                                  <a:pt x="26711" y="0"/>
                                </a:moveTo>
                                <a:lnTo>
                                  <a:pt x="126036" y="40006"/>
                                </a:lnTo>
                                <a:lnTo>
                                  <a:pt x="106706" y="66226"/>
                                </a:lnTo>
                                <a:lnTo>
                                  <a:pt x="0" y="22755"/>
                                </a:lnTo>
                                <a:lnTo>
                                  <a:pt x="26711" y="0"/>
                                </a:lnTo>
                                <a:close/>
                              </a:path>
                            </a:pathLst>
                          </a:custGeom>
                          <a:solidFill>
                            <a:srgbClr val="808285"/>
                          </a:solidFill>
                          <a:ln w="7621" cap="rnd" cmpd="sng" algn="ctr">
                            <a:solidFill>
                              <a:srgbClr val="221F1F"/>
                            </a:solidFill>
                            <a:prstDash val="solid"/>
                            <a:round/>
                          </a:ln>
                          <a:effectLst/>
                        </wps:spPr>
                        <wps:bodyPr/>
                      </wps:wsp>
                      <pic:pic xmlns:pic="http://schemas.openxmlformats.org/drawingml/2006/picture">
                        <pic:nvPicPr>
                          <pic:cNvPr id="890125" name="Picture 890125"/>
                          <pic:cNvPicPr/>
                        </pic:nvPicPr>
                        <pic:blipFill>
                          <a:blip r:embed="rId9"/>
                          <a:stretch>
                            <a:fillRect/>
                          </a:stretch>
                        </pic:blipFill>
                        <pic:spPr>
                          <a:xfrm>
                            <a:off x="587439" y="683616"/>
                            <a:ext cx="1003300" cy="85725"/>
                          </a:xfrm>
                          <a:prstGeom prst="rect">
                            <a:avLst/>
                          </a:prstGeom>
                        </pic:spPr>
                      </pic:pic>
                      <wps:wsp>
                        <wps:cNvPr id="199737" name="Shape 199737"/>
                        <wps:cNvSpPr/>
                        <wps:spPr>
                          <a:xfrm>
                            <a:off x="680299" y="1100496"/>
                            <a:ext cx="912740" cy="92561"/>
                          </a:xfrm>
                          <a:custGeom>
                            <a:avLst/>
                            <a:gdLst/>
                            <a:ahLst/>
                            <a:cxnLst/>
                            <a:rect l="0" t="0" r="0" b="0"/>
                            <a:pathLst>
                              <a:path w="912740" h="92561">
                                <a:moveTo>
                                  <a:pt x="912740" y="0"/>
                                </a:moveTo>
                                <a:cubicBezTo>
                                  <a:pt x="912740" y="50860"/>
                                  <a:pt x="707646" y="92561"/>
                                  <a:pt x="456471" y="92561"/>
                                </a:cubicBezTo>
                                <a:cubicBezTo>
                                  <a:pt x="204917" y="92561"/>
                                  <a:pt x="0" y="50860"/>
                                  <a:pt x="0" y="0"/>
                                </a:cubicBezTo>
                              </a:path>
                            </a:pathLst>
                          </a:custGeom>
                          <a:noFill/>
                          <a:ln w="6355" cap="flat" cmpd="sng" algn="ctr">
                            <a:solidFill>
                              <a:srgbClr val="221F1F"/>
                            </a:solidFill>
                            <a:prstDash val="solid"/>
                            <a:bevel/>
                          </a:ln>
                          <a:effectLst/>
                        </wps:spPr>
                        <wps:bodyPr/>
                      </wps:wsp>
                      <wps:wsp>
                        <wps:cNvPr id="199738" name="Shape 199738"/>
                        <wps:cNvSpPr/>
                        <wps:spPr>
                          <a:xfrm>
                            <a:off x="589013" y="699509"/>
                            <a:ext cx="1006141" cy="69984"/>
                          </a:xfrm>
                          <a:custGeom>
                            <a:avLst/>
                            <a:gdLst/>
                            <a:ahLst/>
                            <a:cxnLst/>
                            <a:rect l="0" t="0" r="0" b="0"/>
                            <a:pathLst>
                              <a:path w="1006141" h="69984">
                                <a:moveTo>
                                  <a:pt x="0" y="6294"/>
                                </a:moveTo>
                                <a:cubicBezTo>
                                  <a:pt x="4203" y="7912"/>
                                  <a:pt x="11001" y="10970"/>
                                  <a:pt x="15217" y="12588"/>
                                </a:cubicBezTo>
                                <a:cubicBezTo>
                                  <a:pt x="19230" y="13645"/>
                                  <a:pt x="23268" y="14703"/>
                                  <a:pt x="27293" y="15760"/>
                                </a:cubicBezTo>
                                <a:cubicBezTo>
                                  <a:pt x="31496" y="16703"/>
                                  <a:pt x="35712" y="17633"/>
                                  <a:pt x="39915" y="18576"/>
                                </a:cubicBezTo>
                                <a:cubicBezTo>
                                  <a:pt x="46422" y="19812"/>
                                  <a:pt x="52929" y="21060"/>
                                  <a:pt x="59423" y="22309"/>
                                </a:cubicBezTo>
                                <a:cubicBezTo>
                                  <a:pt x="65993" y="23188"/>
                                  <a:pt x="72563" y="24054"/>
                                  <a:pt x="79121" y="24921"/>
                                </a:cubicBezTo>
                                <a:cubicBezTo>
                                  <a:pt x="92679" y="25736"/>
                                  <a:pt x="106250" y="26551"/>
                                  <a:pt x="119808" y="27354"/>
                                </a:cubicBezTo>
                                <a:cubicBezTo>
                                  <a:pt x="145443" y="29482"/>
                                  <a:pt x="171079" y="31597"/>
                                  <a:pt x="196726" y="33712"/>
                                </a:cubicBezTo>
                                <a:cubicBezTo>
                                  <a:pt x="207563" y="36145"/>
                                  <a:pt x="218399" y="38579"/>
                                  <a:pt x="229236" y="41012"/>
                                </a:cubicBezTo>
                                <a:cubicBezTo>
                                  <a:pt x="240996" y="43000"/>
                                  <a:pt x="252769" y="45000"/>
                                  <a:pt x="264530" y="46987"/>
                                </a:cubicBezTo>
                                <a:cubicBezTo>
                                  <a:pt x="279329" y="49548"/>
                                  <a:pt x="294128" y="52096"/>
                                  <a:pt x="308939" y="54657"/>
                                </a:cubicBezTo>
                                <a:cubicBezTo>
                                  <a:pt x="323978" y="56709"/>
                                  <a:pt x="339030" y="58772"/>
                                  <a:pt x="354070" y="60824"/>
                                </a:cubicBezTo>
                                <a:cubicBezTo>
                                  <a:pt x="371856" y="62505"/>
                                  <a:pt x="389617" y="64188"/>
                                  <a:pt x="407391" y="65869"/>
                                </a:cubicBezTo>
                                <a:cubicBezTo>
                                  <a:pt x="431418" y="67054"/>
                                  <a:pt x="455446" y="68239"/>
                                  <a:pt x="479473" y="69424"/>
                                </a:cubicBezTo>
                                <a:cubicBezTo>
                                  <a:pt x="507526" y="69615"/>
                                  <a:pt x="535580" y="69806"/>
                                  <a:pt x="563633" y="69984"/>
                                </a:cubicBezTo>
                                <a:cubicBezTo>
                                  <a:pt x="581280" y="69806"/>
                                  <a:pt x="598927" y="69615"/>
                                  <a:pt x="616587" y="69424"/>
                                </a:cubicBezTo>
                                <a:cubicBezTo>
                                  <a:pt x="648906" y="68239"/>
                                  <a:pt x="681238" y="67054"/>
                                  <a:pt x="713558" y="65869"/>
                                </a:cubicBezTo>
                                <a:cubicBezTo>
                                  <a:pt x="730027" y="64570"/>
                                  <a:pt x="746510" y="63257"/>
                                  <a:pt x="762979" y="61945"/>
                                </a:cubicBezTo>
                                <a:cubicBezTo>
                                  <a:pt x="778146" y="60263"/>
                                  <a:pt x="793324" y="58582"/>
                                  <a:pt x="808490" y="56900"/>
                                </a:cubicBezTo>
                                <a:cubicBezTo>
                                  <a:pt x="823175" y="54466"/>
                                  <a:pt x="837847" y="52032"/>
                                  <a:pt x="852519" y="49612"/>
                                </a:cubicBezTo>
                                <a:cubicBezTo>
                                  <a:pt x="865647" y="47051"/>
                                  <a:pt x="878775" y="44503"/>
                                  <a:pt x="891915" y="41942"/>
                                </a:cubicBezTo>
                                <a:cubicBezTo>
                                  <a:pt x="902068" y="39572"/>
                                  <a:pt x="912221" y="37203"/>
                                  <a:pt x="922374" y="34833"/>
                                </a:cubicBezTo>
                                <a:cubicBezTo>
                                  <a:pt x="929248" y="32973"/>
                                  <a:pt x="936122" y="31100"/>
                                  <a:pt x="942996" y="29227"/>
                                </a:cubicBezTo>
                                <a:cubicBezTo>
                                  <a:pt x="949503" y="26985"/>
                                  <a:pt x="956010" y="24742"/>
                                  <a:pt x="962504" y="22500"/>
                                </a:cubicBezTo>
                                <a:cubicBezTo>
                                  <a:pt x="967087" y="20691"/>
                                  <a:pt x="971669" y="18882"/>
                                  <a:pt x="976252" y="17073"/>
                                </a:cubicBezTo>
                                <a:cubicBezTo>
                                  <a:pt x="981518" y="14270"/>
                                  <a:pt x="986785" y="11467"/>
                                  <a:pt x="992051" y="8664"/>
                                </a:cubicBezTo>
                                <a:cubicBezTo>
                                  <a:pt x="995013" y="6358"/>
                                  <a:pt x="1003166" y="2319"/>
                                  <a:pt x="1006141" y="0"/>
                                </a:cubicBezTo>
                              </a:path>
                            </a:pathLst>
                          </a:custGeom>
                          <a:noFill/>
                          <a:ln w="6355" cap="flat" cmpd="sng" algn="ctr">
                            <a:solidFill>
                              <a:srgbClr val="221F1F"/>
                            </a:solidFill>
                            <a:prstDash val="solid"/>
                            <a:bevel/>
                          </a:ln>
                          <a:effectLst/>
                        </wps:spPr>
                        <wps:bodyPr/>
                      </wps:wsp>
                      <wps:wsp>
                        <wps:cNvPr id="199739" name="Shape 199739"/>
                        <wps:cNvSpPr/>
                        <wps:spPr>
                          <a:xfrm>
                            <a:off x="601444" y="688005"/>
                            <a:ext cx="965454" cy="93121"/>
                          </a:xfrm>
                          <a:custGeom>
                            <a:avLst/>
                            <a:gdLst/>
                            <a:ahLst/>
                            <a:cxnLst/>
                            <a:rect l="0" t="0" r="0" b="0"/>
                            <a:pathLst>
                              <a:path w="965454" h="93121">
                                <a:moveTo>
                                  <a:pt x="965454" y="0"/>
                                </a:moveTo>
                                <a:cubicBezTo>
                                  <a:pt x="885877" y="52644"/>
                                  <a:pt x="452851" y="93121"/>
                                  <a:pt x="180168" y="23430"/>
                                </a:cubicBezTo>
                                <a:cubicBezTo>
                                  <a:pt x="120112" y="16487"/>
                                  <a:pt x="51448" y="17799"/>
                                  <a:pt x="0" y="2179"/>
                                </a:cubicBezTo>
                              </a:path>
                            </a:pathLst>
                          </a:custGeom>
                          <a:noFill/>
                          <a:ln w="6355" cap="flat" cmpd="sng" algn="ctr">
                            <a:solidFill>
                              <a:srgbClr val="221F1F"/>
                            </a:solidFill>
                            <a:prstDash val="solid"/>
                            <a:bevel/>
                          </a:ln>
                          <a:effectLst/>
                        </wps:spPr>
                        <wps:bodyPr/>
                      </wps:wsp>
                      <wps:wsp>
                        <wps:cNvPr id="199740" name="Shape 199740"/>
                        <wps:cNvSpPr/>
                        <wps:spPr>
                          <a:xfrm>
                            <a:off x="1160912" y="1752664"/>
                            <a:ext cx="583014" cy="586"/>
                          </a:xfrm>
                          <a:custGeom>
                            <a:avLst/>
                            <a:gdLst/>
                            <a:ahLst/>
                            <a:cxnLst/>
                            <a:rect l="0" t="0" r="0" b="0"/>
                            <a:pathLst>
                              <a:path w="583014" h="586">
                                <a:moveTo>
                                  <a:pt x="583014" y="586"/>
                                </a:moveTo>
                                <a:lnTo>
                                  <a:pt x="0" y="0"/>
                                </a:lnTo>
                              </a:path>
                            </a:pathLst>
                          </a:custGeom>
                          <a:noFill/>
                          <a:ln w="6355" cap="flat" cmpd="sng" algn="ctr">
                            <a:solidFill>
                              <a:srgbClr val="221F1F"/>
                            </a:solidFill>
                            <a:prstDash val="solid"/>
                            <a:miter lim="100000"/>
                          </a:ln>
                          <a:effectLst/>
                        </wps:spPr>
                        <wps:bodyPr/>
                      </wps:wsp>
                      <wps:wsp>
                        <wps:cNvPr id="199741" name="Shape 199741"/>
                        <wps:cNvSpPr/>
                        <wps:spPr>
                          <a:xfrm>
                            <a:off x="490054" y="1289019"/>
                            <a:ext cx="346145" cy="0"/>
                          </a:xfrm>
                          <a:custGeom>
                            <a:avLst/>
                            <a:gdLst/>
                            <a:ahLst/>
                            <a:cxnLst/>
                            <a:rect l="0" t="0" r="0" b="0"/>
                            <a:pathLst>
                              <a:path w="346145">
                                <a:moveTo>
                                  <a:pt x="0" y="0"/>
                                </a:moveTo>
                                <a:lnTo>
                                  <a:pt x="346145" y="0"/>
                                </a:lnTo>
                              </a:path>
                            </a:pathLst>
                          </a:custGeom>
                          <a:noFill/>
                          <a:ln w="6355" cap="flat" cmpd="sng" algn="ctr">
                            <a:solidFill>
                              <a:srgbClr val="221F1F"/>
                            </a:solidFill>
                            <a:prstDash val="solid"/>
                            <a:miter lim="100000"/>
                          </a:ln>
                          <a:effectLst/>
                        </wps:spPr>
                        <wps:bodyPr/>
                      </wps:wsp>
                      <wps:wsp>
                        <wps:cNvPr id="199742" name="Shape 199742"/>
                        <wps:cNvSpPr/>
                        <wps:spPr>
                          <a:xfrm>
                            <a:off x="316355" y="97922"/>
                            <a:ext cx="729306" cy="373300"/>
                          </a:xfrm>
                          <a:custGeom>
                            <a:avLst/>
                            <a:gdLst/>
                            <a:ahLst/>
                            <a:cxnLst/>
                            <a:rect l="0" t="0" r="0" b="0"/>
                            <a:pathLst>
                              <a:path w="729306" h="373300">
                                <a:moveTo>
                                  <a:pt x="566583" y="373300"/>
                                </a:moveTo>
                                <a:lnTo>
                                  <a:pt x="92730" y="373300"/>
                                </a:lnTo>
                                <a:cubicBezTo>
                                  <a:pt x="41725" y="373300"/>
                                  <a:pt x="0" y="331307"/>
                                  <a:pt x="0" y="279976"/>
                                </a:cubicBezTo>
                                <a:lnTo>
                                  <a:pt x="0" y="93325"/>
                                </a:lnTo>
                                <a:cubicBezTo>
                                  <a:pt x="0" y="41993"/>
                                  <a:pt x="41725" y="0"/>
                                  <a:pt x="92730" y="0"/>
                                </a:cubicBezTo>
                                <a:lnTo>
                                  <a:pt x="729306" y="0"/>
                                </a:lnTo>
                              </a:path>
                            </a:pathLst>
                          </a:custGeom>
                          <a:noFill/>
                          <a:ln w="12697" cap="flat" cmpd="sng" algn="ctr">
                            <a:solidFill>
                              <a:srgbClr val="EC1C23"/>
                            </a:solidFill>
                            <a:prstDash val="solid"/>
                            <a:miter lim="100000"/>
                          </a:ln>
                          <a:effectLst/>
                        </wps:spPr>
                        <wps:bodyPr/>
                      </wps:wsp>
                      <wps:wsp>
                        <wps:cNvPr id="199743" name="Shape 199743"/>
                        <wps:cNvSpPr/>
                        <wps:spPr>
                          <a:xfrm>
                            <a:off x="1245033" y="97922"/>
                            <a:ext cx="729015" cy="373300"/>
                          </a:xfrm>
                          <a:custGeom>
                            <a:avLst/>
                            <a:gdLst/>
                            <a:ahLst/>
                            <a:cxnLst/>
                            <a:rect l="0" t="0" r="0" b="0"/>
                            <a:pathLst>
                              <a:path w="729015" h="373300">
                                <a:moveTo>
                                  <a:pt x="0" y="0"/>
                                </a:moveTo>
                                <a:lnTo>
                                  <a:pt x="636285" y="0"/>
                                </a:lnTo>
                                <a:cubicBezTo>
                                  <a:pt x="687289" y="0"/>
                                  <a:pt x="729015" y="42006"/>
                                  <a:pt x="729015" y="93325"/>
                                </a:cubicBezTo>
                                <a:lnTo>
                                  <a:pt x="729015" y="279976"/>
                                </a:lnTo>
                                <a:cubicBezTo>
                                  <a:pt x="729015" y="331307"/>
                                  <a:pt x="687289" y="373300"/>
                                  <a:pt x="636285" y="373300"/>
                                </a:cubicBezTo>
                                <a:lnTo>
                                  <a:pt x="165749" y="373300"/>
                                </a:lnTo>
                              </a:path>
                            </a:pathLst>
                          </a:custGeom>
                          <a:noFill/>
                          <a:ln w="12697" cap="flat" cmpd="sng" algn="ctr">
                            <a:solidFill>
                              <a:srgbClr val="EC1C23"/>
                            </a:solidFill>
                            <a:prstDash val="solid"/>
                            <a:miter lim="100000"/>
                          </a:ln>
                          <a:effectLst/>
                        </wps:spPr>
                        <wps:bodyPr/>
                      </wps:wsp>
                      <wps:wsp>
                        <wps:cNvPr id="199744" name="Shape 199744"/>
                        <wps:cNvSpPr/>
                        <wps:spPr>
                          <a:xfrm>
                            <a:off x="1410782" y="467018"/>
                            <a:ext cx="0" cy="129254"/>
                          </a:xfrm>
                          <a:custGeom>
                            <a:avLst/>
                            <a:gdLst/>
                            <a:ahLst/>
                            <a:cxnLst/>
                            <a:rect l="0" t="0" r="0" b="0"/>
                            <a:pathLst>
                              <a:path h="129254">
                                <a:moveTo>
                                  <a:pt x="0" y="129254"/>
                                </a:moveTo>
                                <a:lnTo>
                                  <a:pt x="0" y="0"/>
                                </a:lnTo>
                              </a:path>
                            </a:pathLst>
                          </a:custGeom>
                          <a:noFill/>
                          <a:ln w="12697" cap="flat" cmpd="sng" algn="ctr">
                            <a:solidFill>
                              <a:srgbClr val="EC1C23"/>
                            </a:solidFill>
                            <a:prstDash val="solid"/>
                            <a:miter lim="100000"/>
                          </a:ln>
                          <a:effectLst/>
                        </wps:spPr>
                        <wps:bodyPr/>
                      </wps:wsp>
                      <wps:wsp>
                        <wps:cNvPr id="199745" name="Shape 199745"/>
                        <wps:cNvSpPr/>
                        <wps:spPr>
                          <a:xfrm>
                            <a:off x="880089" y="467018"/>
                            <a:ext cx="0" cy="129254"/>
                          </a:xfrm>
                          <a:custGeom>
                            <a:avLst/>
                            <a:gdLst/>
                            <a:ahLst/>
                            <a:cxnLst/>
                            <a:rect l="0" t="0" r="0" b="0"/>
                            <a:pathLst>
                              <a:path h="129254">
                                <a:moveTo>
                                  <a:pt x="0" y="129254"/>
                                </a:moveTo>
                                <a:lnTo>
                                  <a:pt x="0" y="0"/>
                                </a:lnTo>
                              </a:path>
                            </a:pathLst>
                          </a:custGeom>
                          <a:noFill/>
                          <a:ln w="12697" cap="flat" cmpd="sng" algn="ctr">
                            <a:solidFill>
                              <a:srgbClr val="EC1C23"/>
                            </a:solidFill>
                            <a:prstDash val="solid"/>
                            <a:miter lim="100000"/>
                          </a:ln>
                          <a:effectLst/>
                        </wps:spPr>
                        <wps:bodyPr/>
                      </wps:wsp>
                      <wps:wsp>
                        <wps:cNvPr id="199746" name="Shape 199746"/>
                        <wps:cNvSpPr/>
                        <wps:spPr>
                          <a:xfrm>
                            <a:off x="1045610" y="10088"/>
                            <a:ext cx="0" cy="175400"/>
                          </a:xfrm>
                          <a:custGeom>
                            <a:avLst/>
                            <a:gdLst/>
                            <a:ahLst/>
                            <a:cxnLst/>
                            <a:rect l="0" t="0" r="0" b="0"/>
                            <a:pathLst>
                              <a:path h="175400">
                                <a:moveTo>
                                  <a:pt x="0" y="0"/>
                                </a:moveTo>
                                <a:lnTo>
                                  <a:pt x="0" y="175400"/>
                                </a:lnTo>
                              </a:path>
                            </a:pathLst>
                          </a:custGeom>
                          <a:noFill/>
                          <a:ln w="12697" cap="flat" cmpd="sng" algn="ctr">
                            <a:solidFill>
                              <a:srgbClr val="EC1C23"/>
                            </a:solidFill>
                            <a:prstDash val="solid"/>
                            <a:miter lim="100000"/>
                          </a:ln>
                          <a:effectLst/>
                        </wps:spPr>
                        <wps:bodyPr/>
                      </wps:wsp>
                      <wps:wsp>
                        <wps:cNvPr id="199747" name="Shape 199747"/>
                        <wps:cNvSpPr/>
                        <wps:spPr>
                          <a:xfrm>
                            <a:off x="1083918" y="48641"/>
                            <a:ext cx="0" cy="98307"/>
                          </a:xfrm>
                          <a:custGeom>
                            <a:avLst/>
                            <a:gdLst/>
                            <a:ahLst/>
                            <a:cxnLst/>
                            <a:rect l="0" t="0" r="0" b="0"/>
                            <a:pathLst>
                              <a:path h="98307">
                                <a:moveTo>
                                  <a:pt x="0" y="0"/>
                                </a:moveTo>
                                <a:lnTo>
                                  <a:pt x="0" y="98307"/>
                                </a:lnTo>
                              </a:path>
                            </a:pathLst>
                          </a:custGeom>
                          <a:noFill/>
                          <a:ln w="12697" cap="flat" cmpd="sng" algn="ctr">
                            <a:solidFill>
                              <a:srgbClr val="EC1C23"/>
                            </a:solidFill>
                            <a:prstDash val="solid"/>
                            <a:miter lim="100000"/>
                          </a:ln>
                          <a:effectLst/>
                        </wps:spPr>
                        <wps:bodyPr/>
                      </wps:wsp>
                      <wps:wsp>
                        <wps:cNvPr id="199748" name="Shape 199748"/>
                        <wps:cNvSpPr/>
                        <wps:spPr>
                          <a:xfrm>
                            <a:off x="1126048" y="10088"/>
                            <a:ext cx="0" cy="175400"/>
                          </a:xfrm>
                          <a:custGeom>
                            <a:avLst/>
                            <a:gdLst/>
                            <a:ahLst/>
                            <a:cxnLst/>
                            <a:rect l="0" t="0" r="0" b="0"/>
                            <a:pathLst>
                              <a:path h="175400">
                                <a:moveTo>
                                  <a:pt x="0" y="0"/>
                                </a:moveTo>
                                <a:lnTo>
                                  <a:pt x="0" y="175400"/>
                                </a:lnTo>
                              </a:path>
                            </a:pathLst>
                          </a:custGeom>
                          <a:noFill/>
                          <a:ln w="12697" cap="flat" cmpd="sng" algn="ctr">
                            <a:solidFill>
                              <a:srgbClr val="EC1C23"/>
                            </a:solidFill>
                            <a:prstDash val="solid"/>
                            <a:miter lim="100000"/>
                          </a:ln>
                          <a:effectLst/>
                        </wps:spPr>
                        <wps:bodyPr/>
                      </wps:wsp>
                      <wps:wsp>
                        <wps:cNvPr id="199749" name="Shape 199749"/>
                        <wps:cNvSpPr/>
                        <wps:spPr>
                          <a:xfrm>
                            <a:off x="1206486" y="10088"/>
                            <a:ext cx="0" cy="175400"/>
                          </a:xfrm>
                          <a:custGeom>
                            <a:avLst/>
                            <a:gdLst/>
                            <a:ahLst/>
                            <a:cxnLst/>
                            <a:rect l="0" t="0" r="0" b="0"/>
                            <a:pathLst>
                              <a:path h="175400">
                                <a:moveTo>
                                  <a:pt x="0" y="0"/>
                                </a:moveTo>
                                <a:lnTo>
                                  <a:pt x="0" y="175400"/>
                                </a:lnTo>
                              </a:path>
                            </a:pathLst>
                          </a:custGeom>
                          <a:noFill/>
                          <a:ln w="12697" cap="flat" cmpd="sng" algn="ctr">
                            <a:solidFill>
                              <a:srgbClr val="EC1C23"/>
                            </a:solidFill>
                            <a:prstDash val="solid"/>
                            <a:miter lim="100000"/>
                          </a:ln>
                          <a:effectLst/>
                        </wps:spPr>
                        <wps:bodyPr/>
                      </wps:wsp>
                      <wps:wsp>
                        <wps:cNvPr id="199750" name="Shape 199750"/>
                        <wps:cNvSpPr/>
                        <wps:spPr>
                          <a:xfrm>
                            <a:off x="1164355" y="48641"/>
                            <a:ext cx="0" cy="98307"/>
                          </a:xfrm>
                          <a:custGeom>
                            <a:avLst/>
                            <a:gdLst/>
                            <a:ahLst/>
                            <a:cxnLst/>
                            <a:rect l="0" t="0" r="0" b="0"/>
                            <a:pathLst>
                              <a:path h="98307">
                                <a:moveTo>
                                  <a:pt x="0" y="0"/>
                                </a:moveTo>
                                <a:lnTo>
                                  <a:pt x="0" y="98307"/>
                                </a:lnTo>
                              </a:path>
                            </a:pathLst>
                          </a:custGeom>
                          <a:noFill/>
                          <a:ln w="12697" cap="flat" cmpd="sng" algn="ctr">
                            <a:solidFill>
                              <a:srgbClr val="EC1C23"/>
                            </a:solidFill>
                            <a:prstDash val="solid"/>
                            <a:miter lim="100000"/>
                          </a:ln>
                          <a:effectLst/>
                        </wps:spPr>
                        <wps:bodyPr/>
                      </wps:wsp>
                      <wps:wsp>
                        <wps:cNvPr id="199751" name="Shape 199751"/>
                        <wps:cNvSpPr/>
                        <wps:spPr>
                          <a:xfrm>
                            <a:off x="1244793" y="48641"/>
                            <a:ext cx="0" cy="98307"/>
                          </a:xfrm>
                          <a:custGeom>
                            <a:avLst/>
                            <a:gdLst/>
                            <a:ahLst/>
                            <a:cxnLst/>
                            <a:rect l="0" t="0" r="0" b="0"/>
                            <a:pathLst>
                              <a:path h="98307">
                                <a:moveTo>
                                  <a:pt x="0" y="0"/>
                                </a:moveTo>
                                <a:lnTo>
                                  <a:pt x="0" y="98307"/>
                                </a:lnTo>
                              </a:path>
                            </a:pathLst>
                          </a:custGeom>
                          <a:noFill/>
                          <a:ln w="12697" cap="flat" cmpd="sng" algn="ctr">
                            <a:solidFill>
                              <a:srgbClr val="EC1C23"/>
                            </a:solidFill>
                            <a:prstDash val="solid"/>
                            <a:miter lim="100000"/>
                          </a:ln>
                          <a:effectLst/>
                        </wps:spPr>
                        <wps:bodyPr/>
                      </wps:wsp>
                      <wps:wsp>
                        <wps:cNvPr id="913996" name="Shape 913996"/>
                        <wps:cNvSpPr/>
                        <wps:spPr>
                          <a:xfrm>
                            <a:off x="1299947" y="0"/>
                            <a:ext cx="80391" cy="9144"/>
                          </a:xfrm>
                          <a:custGeom>
                            <a:avLst/>
                            <a:gdLst/>
                            <a:ahLst/>
                            <a:cxnLst/>
                            <a:rect l="0" t="0" r="0" b="0"/>
                            <a:pathLst>
                              <a:path w="80391" h="9144">
                                <a:moveTo>
                                  <a:pt x="0" y="0"/>
                                </a:moveTo>
                                <a:lnTo>
                                  <a:pt x="80391" y="0"/>
                                </a:lnTo>
                                <a:lnTo>
                                  <a:pt x="80391" y="9144"/>
                                </a:lnTo>
                                <a:lnTo>
                                  <a:pt x="0" y="9144"/>
                                </a:lnTo>
                                <a:lnTo>
                                  <a:pt x="0" y="0"/>
                                </a:lnTo>
                              </a:path>
                            </a:pathLst>
                          </a:custGeom>
                          <a:solidFill>
                            <a:srgbClr val="221F1F"/>
                          </a:solidFill>
                          <a:ln w="0" cap="flat">
                            <a:noFill/>
                            <a:miter lim="12700000"/>
                          </a:ln>
                          <a:effectLst/>
                        </wps:spPr>
                        <wps:bodyPr/>
                      </wps:wsp>
                      <wps:wsp>
                        <wps:cNvPr id="199753" name="Shape 199753"/>
                        <wps:cNvSpPr/>
                        <wps:spPr>
                          <a:xfrm>
                            <a:off x="314950" y="301581"/>
                            <a:ext cx="0" cy="11301"/>
                          </a:xfrm>
                          <a:custGeom>
                            <a:avLst/>
                            <a:gdLst/>
                            <a:ahLst/>
                            <a:cxnLst/>
                            <a:rect l="0" t="0" r="0" b="0"/>
                            <a:pathLst>
                              <a:path h="11301">
                                <a:moveTo>
                                  <a:pt x="0" y="0"/>
                                </a:moveTo>
                                <a:lnTo>
                                  <a:pt x="0" y="11301"/>
                                </a:lnTo>
                              </a:path>
                            </a:pathLst>
                          </a:custGeom>
                          <a:noFill/>
                          <a:ln w="12697" cap="flat" cmpd="sng" algn="ctr">
                            <a:solidFill>
                              <a:srgbClr val="EC1C23"/>
                            </a:solidFill>
                            <a:prstDash val="solid"/>
                            <a:miter lim="100000"/>
                          </a:ln>
                          <a:effectLst/>
                        </wps:spPr>
                        <wps:bodyPr/>
                      </wps:wsp>
                      <wps:wsp>
                        <wps:cNvPr id="199754" name="Shape 199754"/>
                        <wps:cNvSpPr/>
                        <wps:spPr>
                          <a:xfrm>
                            <a:off x="276543" y="256210"/>
                            <a:ext cx="76784" cy="90170"/>
                          </a:xfrm>
                          <a:custGeom>
                            <a:avLst/>
                            <a:gdLst/>
                            <a:ahLst/>
                            <a:cxnLst/>
                            <a:rect l="0" t="0" r="0" b="0"/>
                            <a:pathLst>
                              <a:path w="76784" h="90170">
                                <a:moveTo>
                                  <a:pt x="38392" y="0"/>
                                </a:moveTo>
                                <a:lnTo>
                                  <a:pt x="76784" y="90170"/>
                                </a:lnTo>
                                <a:cubicBezTo>
                                  <a:pt x="51194" y="77292"/>
                                  <a:pt x="25590" y="77292"/>
                                  <a:pt x="0" y="90170"/>
                                </a:cubicBezTo>
                                <a:lnTo>
                                  <a:pt x="38392" y="0"/>
                                </a:lnTo>
                                <a:close/>
                              </a:path>
                            </a:pathLst>
                          </a:custGeom>
                          <a:solidFill>
                            <a:srgbClr val="EC1C23"/>
                          </a:solidFill>
                          <a:ln w="0" cap="flat">
                            <a:noFill/>
                            <a:miter lim="12700000"/>
                          </a:ln>
                          <a:effectLst/>
                        </wps:spPr>
                        <wps:bodyPr/>
                      </wps:wsp>
                      <wps:wsp>
                        <wps:cNvPr id="199755" name="Shape 199755"/>
                        <wps:cNvSpPr/>
                        <wps:spPr>
                          <a:xfrm>
                            <a:off x="1975478" y="256262"/>
                            <a:ext cx="0" cy="11301"/>
                          </a:xfrm>
                          <a:custGeom>
                            <a:avLst/>
                            <a:gdLst/>
                            <a:ahLst/>
                            <a:cxnLst/>
                            <a:rect l="0" t="0" r="0" b="0"/>
                            <a:pathLst>
                              <a:path h="11301">
                                <a:moveTo>
                                  <a:pt x="0" y="11301"/>
                                </a:moveTo>
                                <a:lnTo>
                                  <a:pt x="0" y="0"/>
                                </a:lnTo>
                              </a:path>
                            </a:pathLst>
                          </a:custGeom>
                          <a:noFill/>
                          <a:ln w="12697" cap="flat" cmpd="sng" algn="ctr">
                            <a:solidFill>
                              <a:srgbClr val="EC1C23"/>
                            </a:solidFill>
                            <a:prstDash val="solid"/>
                            <a:miter lim="100000"/>
                          </a:ln>
                          <a:effectLst/>
                        </wps:spPr>
                        <wps:bodyPr/>
                      </wps:wsp>
                      <wps:wsp>
                        <wps:cNvPr id="199756" name="Shape 199756"/>
                        <wps:cNvSpPr/>
                        <wps:spPr>
                          <a:xfrm>
                            <a:off x="1937067" y="222657"/>
                            <a:ext cx="76797" cy="90170"/>
                          </a:xfrm>
                          <a:custGeom>
                            <a:avLst/>
                            <a:gdLst/>
                            <a:ahLst/>
                            <a:cxnLst/>
                            <a:rect l="0" t="0" r="0" b="0"/>
                            <a:pathLst>
                              <a:path w="76797" h="90170">
                                <a:moveTo>
                                  <a:pt x="0" y="0"/>
                                </a:moveTo>
                                <a:cubicBezTo>
                                  <a:pt x="25603" y="12890"/>
                                  <a:pt x="51194" y="12890"/>
                                  <a:pt x="76797" y="0"/>
                                </a:cubicBezTo>
                                <a:lnTo>
                                  <a:pt x="38392" y="90170"/>
                                </a:lnTo>
                                <a:lnTo>
                                  <a:pt x="0" y="0"/>
                                </a:lnTo>
                                <a:close/>
                              </a:path>
                            </a:pathLst>
                          </a:custGeom>
                          <a:solidFill>
                            <a:srgbClr val="EC1C23"/>
                          </a:solidFill>
                          <a:ln w="0" cap="flat">
                            <a:noFill/>
                            <a:miter lim="12700000"/>
                          </a:ln>
                          <a:effectLst/>
                        </wps:spPr>
                        <wps:bodyPr/>
                      </wps:wsp>
                      <wps:wsp>
                        <wps:cNvPr id="199757" name="Shape 199757"/>
                        <wps:cNvSpPr/>
                        <wps:spPr>
                          <a:xfrm>
                            <a:off x="1066749" y="242697"/>
                            <a:ext cx="64275" cy="75666"/>
                          </a:xfrm>
                          <a:custGeom>
                            <a:avLst/>
                            <a:gdLst/>
                            <a:ahLst/>
                            <a:cxnLst/>
                            <a:rect l="0" t="0" r="0" b="0"/>
                            <a:pathLst>
                              <a:path w="64275" h="75666">
                                <a:moveTo>
                                  <a:pt x="34315" y="0"/>
                                </a:moveTo>
                                <a:cubicBezTo>
                                  <a:pt x="41593" y="0"/>
                                  <a:pt x="47701" y="1867"/>
                                  <a:pt x="52667" y="5588"/>
                                </a:cubicBezTo>
                                <a:cubicBezTo>
                                  <a:pt x="57633" y="9322"/>
                                  <a:pt x="61074" y="14554"/>
                                  <a:pt x="63030" y="21323"/>
                                </a:cubicBezTo>
                                <a:lnTo>
                                  <a:pt x="53569" y="23571"/>
                                </a:lnTo>
                                <a:cubicBezTo>
                                  <a:pt x="51867" y="18237"/>
                                  <a:pt x="49428" y="14376"/>
                                  <a:pt x="46215" y="11938"/>
                                </a:cubicBezTo>
                                <a:cubicBezTo>
                                  <a:pt x="43015" y="9499"/>
                                  <a:pt x="38989" y="8280"/>
                                  <a:pt x="34112" y="8280"/>
                                </a:cubicBezTo>
                                <a:cubicBezTo>
                                  <a:pt x="28524" y="8280"/>
                                  <a:pt x="23876" y="9627"/>
                                  <a:pt x="20117" y="12319"/>
                                </a:cubicBezTo>
                                <a:cubicBezTo>
                                  <a:pt x="16358" y="15037"/>
                                  <a:pt x="13716" y="18643"/>
                                  <a:pt x="12205" y="23190"/>
                                </a:cubicBezTo>
                                <a:cubicBezTo>
                                  <a:pt x="10681" y="27724"/>
                                  <a:pt x="9919" y="32410"/>
                                  <a:pt x="9919" y="37236"/>
                                </a:cubicBezTo>
                                <a:cubicBezTo>
                                  <a:pt x="9919" y="43472"/>
                                  <a:pt x="10820" y="48882"/>
                                  <a:pt x="12611" y="53543"/>
                                </a:cubicBezTo>
                                <a:cubicBezTo>
                                  <a:pt x="14427" y="58179"/>
                                  <a:pt x="17221" y="61645"/>
                                  <a:pt x="21031" y="63944"/>
                                </a:cubicBezTo>
                                <a:cubicBezTo>
                                  <a:pt x="24841" y="66256"/>
                                  <a:pt x="28956" y="67386"/>
                                  <a:pt x="33388" y="67386"/>
                                </a:cubicBezTo>
                                <a:cubicBezTo>
                                  <a:pt x="38773" y="67386"/>
                                  <a:pt x="43320" y="65824"/>
                                  <a:pt x="47066" y="62712"/>
                                </a:cubicBezTo>
                                <a:cubicBezTo>
                                  <a:pt x="50800" y="59575"/>
                                  <a:pt x="53327" y="54914"/>
                                  <a:pt x="54648" y="48768"/>
                                </a:cubicBezTo>
                                <a:lnTo>
                                  <a:pt x="64275" y="51219"/>
                                </a:lnTo>
                                <a:cubicBezTo>
                                  <a:pt x="62268" y="59169"/>
                                  <a:pt x="58623" y="65227"/>
                                  <a:pt x="53391" y="69418"/>
                                </a:cubicBezTo>
                                <a:cubicBezTo>
                                  <a:pt x="48146" y="73596"/>
                                  <a:pt x="41745" y="75666"/>
                                  <a:pt x="34163" y="75666"/>
                                </a:cubicBezTo>
                                <a:cubicBezTo>
                                  <a:pt x="26327" y="75666"/>
                                  <a:pt x="19964" y="74066"/>
                                  <a:pt x="15049" y="70866"/>
                                </a:cubicBezTo>
                                <a:cubicBezTo>
                                  <a:pt x="10147" y="67653"/>
                                  <a:pt x="6401" y="62992"/>
                                  <a:pt x="3848" y="56909"/>
                                </a:cubicBezTo>
                                <a:cubicBezTo>
                                  <a:pt x="1283" y="50812"/>
                                  <a:pt x="0" y="44272"/>
                                  <a:pt x="0" y="37287"/>
                                </a:cubicBezTo>
                                <a:cubicBezTo>
                                  <a:pt x="0" y="29667"/>
                                  <a:pt x="1435" y="23025"/>
                                  <a:pt x="4331" y="17348"/>
                                </a:cubicBezTo>
                                <a:cubicBezTo>
                                  <a:pt x="7226" y="11671"/>
                                  <a:pt x="11341" y="7366"/>
                                  <a:pt x="16688" y="4419"/>
                                </a:cubicBezTo>
                                <a:cubicBezTo>
                                  <a:pt x="22022" y="1473"/>
                                  <a:pt x="27902" y="0"/>
                                  <a:pt x="34315" y="0"/>
                                </a:cubicBezTo>
                                <a:close/>
                              </a:path>
                            </a:pathLst>
                          </a:custGeom>
                          <a:solidFill>
                            <a:srgbClr val="221F1F"/>
                          </a:solidFill>
                          <a:ln w="0" cap="flat">
                            <a:noFill/>
                            <a:miter lim="12700000"/>
                          </a:ln>
                          <a:effectLst/>
                        </wps:spPr>
                        <wps:bodyPr/>
                      </wps:wsp>
                      <wps:wsp>
                        <wps:cNvPr id="199758" name="Shape 199758"/>
                        <wps:cNvSpPr/>
                        <wps:spPr>
                          <a:xfrm>
                            <a:off x="1138771" y="262987"/>
                            <a:ext cx="24416" cy="55066"/>
                          </a:xfrm>
                          <a:custGeom>
                            <a:avLst/>
                            <a:gdLst/>
                            <a:ahLst/>
                            <a:cxnLst/>
                            <a:rect l="0" t="0" r="0" b="0"/>
                            <a:pathLst>
                              <a:path w="24416" h="55066">
                                <a:moveTo>
                                  <a:pt x="24416" y="0"/>
                                </a:moveTo>
                                <a:lnTo>
                                  <a:pt x="24416" y="7429"/>
                                </a:lnTo>
                                <a:lnTo>
                                  <a:pt x="14351" y="11461"/>
                                </a:lnTo>
                                <a:cubicBezTo>
                                  <a:pt x="11557" y="14216"/>
                                  <a:pt x="10020" y="17912"/>
                                  <a:pt x="9715" y="22535"/>
                                </a:cubicBezTo>
                                <a:lnTo>
                                  <a:pt x="24416" y="22535"/>
                                </a:lnTo>
                                <a:lnTo>
                                  <a:pt x="24416" y="29926"/>
                                </a:lnTo>
                                <a:lnTo>
                                  <a:pt x="9220" y="29926"/>
                                </a:lnTo>
                                <a:cubicBezTo>
                                  <a:pt x="9550" y="35756"/>
                                  <a:pt x="11189" y="40213"/>
                                  <a:pt x="14135" y="43299"/>
                                </a:cubicBezTo>
                                <a:lnTo>
                                  <a:pt x="24416" y="47656"/>
                                </a:lnTo>
                                <a:lnTo>
                                  <a:pt x="24416" y="55066"/>
                                </a:lnTo>
                                <a:lnTo>
                                  <a:pt x="6769" y="48176"/>
                                </a:lnTo>
                                <a:cubicBezTo>
                                  <a:pt x="2248" y="43401"/>
                                  <a:pt x="0" y="36708"/>
                                  <a:pt x="0" y="28085"/>
                                </a:cubicBezTo>
                                <a:cubicBezTo>
                                  <a:pt x="0" y="19157"/>
                                  <a:pt x="2286" y="12248"/>
                                  <a:pt x="6833" y="7320"/>
                                </a:cubicBezTo>
                                <a:lnTo>
                                  <a:pt x="24416" y="0"/>
                                </a:lnTo>
                                <a:close/>
                              </a:path>
                            </a:pathLst>
                          </a:custGeom>
                          <a:solidFill>
                            <a:srgbClr val="221F1F"/>
                          </a:solidFill>
                          <a:ln w="0" cap="flat">
                            <a:noFill/>
                            <a:miter lim="12700000"/>
                          </a:ln>
                          <a:effectLst/>
                        </wps:spPr>
                        <wps:bodyPr/>
                      </wps:wsp>
                      <wps:wsp>
                        <wps:cNvPr id="199759" name="Shape 199759"/>
                        <wps:cNvSpPr/>
                        <wps:spPr>
                          <a:xfrm>
                            <a:off x="1163187" y="300050"/>
                            <a:ext cx="23831" cy="18262"/>
                          </a:xfrm>
                          <a:custGeom>
                            <a:avLst/>
                            <a:gdLst/>
                            <a:ahLst/>
                            <a:cxnLst/>
                            <a:rect l="0" t="0" r="0" b="0"/>
                            <a:pathLst>
                              <a:path w="23831" h="18262">
                                <a:moveTo>
                                  <a:pt x="14599" y="0"/>
                                </a:moveTo>
                                <a:lnTo>
                                  <a:pt x="23831" y="1143"/>
                                </a:lnTo>
                                <a:cubicBezTo>
                                  <a:pt x="22371" y="6579"/>
                                  <a:pt x="19679" y="10782"/>
                                  <a:pt x="15754" y="13792"/>
                                </a:cubicBezTo>
                                <a:cubicBezTo>
                                  <a:pt x="11805" y="16764"/>
                                  <a:pt x="6775" y="18262"/>
                                  <a:pt x="667" y="18262"/>
                                </a:cubicBezTo>
                                <a:lnTo>
                                  <a:pt x="0" y="18002"/>
                                </a:lnTo>
                                <a:lnTo>
                                  <a:pt x="0" y="10592"/>
                                </a:lnTo>
                                <a:lnTo>
                                  <a:pt x="718" y="10897"/>
                                </a:lnTo>
                                <a:cubicBezTo>
                                  <a:pt x="3994" y="10897"/>
                                  <a:pt x="6775" y="10020"/>
                                  <a:pt x="9099" y="8281"/>
                                </a:cubicBezTo>
                                <a:cubicBezTo>
                                  <a:pt x="11411" y="6566"/>
                                  <a:pt x="13240" y="3810"/>
                                  <a:pt x="14599" y="0"/>
                                </a:cubicBezTo>
                                <a:close/>
                              </a:path>
                            </a:pathLst>
                          </a:custGeom>
                          <a:solidFill>
                            <a:srgbClr val="221F1F"/>
                          </a:solidFill>
                          <a:ln w="0" cap="flat">
                            <a:noFill/>
                            <a:miter lim="12700000"/>
                          </a:ln>
                          <a:effectLst/>
                        </wps:spPr>
                        <wps:bodyPr/>
                      </wps:wsp>
                      <wps:wsp>
                        <wps:cNvPr id="199760" name="Shape 199760"/>
                        <wps:cNvSpPr/>
                        <wps:spPr>
                          <a:xfrm>
                            <a:off x="1163187" y="262915"/>
                            <a:ext cx="24136" cy="29997"/>
                          </a:xfrm>
                          <a:custGeom>
                            <a:avLst/>
                            <a:gdLst/>
                            <a:ahLst/>
                            <a:cxnLst/>
                            <a:rect l="0" t="0" r="0" b="0"/>
                            <a:pathLst>
                              <a:path w="24136" h="29997">
                                <a:moveTo>
                                  <a:pt x="172" y="0"/>
                                </a:moveTo>
                                <a:cubicBezTo>
                                  <a:pt x="7220" y="0"/>
                                  <a:pt x="12973" y="2413"/>
                                  <a:pt x="17431" y="7239"/>
                                </a:cubicBezTo>
                                <a:cubicBezTo>
                                  <a:pt x="21901" y="12052"/>
                                  <a:pt x="24136" y="18860"/>
                                  <a:pt x="24136" y="27597"/>
                                </a:cubicBezTo>
                                <a:cubicBezTo>
                                  <a:pt x="24136" y="28143"/>
                                  <a:pt x="24111" y="28944"/>
                                  <a:pt x="24086" y="29997"/>
                                </a:cubicBezTo>
                                <a:lnTo>
                                  <a:pt x="0" y="29997"/>
                                </a:lnTo>
                                <a:lnTo>
                                  <a:pt x="0" y="22606"/>
                                </a:lnTo>
                                <a:lnTo>
                                  <a:pt x="14700" y="22606"/>
                                </a:lnTo>
                                <a:cubicBezTo>
                                  <a:pt x="14319" y="18161"/>
                                  <a:pt x="13176" y="14796"/>
                                  <a:pt x="11335" y="12586"/>
                                </a:cubicBezTo>
                                <a:cubicBezTo>
                                  <a:pt x="8490" y="9131"/>
                                  <a:pt x="4794" y="7391"/>
                                  <a:pt x="273" y="7391"/>
                                </a:cubicBezTo>
                                <a:lnTo>
                                  <a:pt x="0" y="7501"/>
                                </a:lnTo>
                                <a:lnTo>
                                  <a:pt x="0" y="71"/>
                                </a:lnTo>
                                <a:lnTo>
                                  <a:pt x="172" y="0"/>
                                </a:lnTo>
                                <a:close/>
                              </a:path>
                            </a:pathLst>
                          </a:custGeom>
                          <a:solidFill>
                            <a:srgbClr val="221F1F"/>
                          </a:solidFill>
                          <a:ln w="0" cap="flat">
                            <a:noFill/>
                            <a:miter lim="12700000"/>
                          </a:ln>
                          <a:effectLst/>
                        </wps:spPr>
                        <wps:bodyPr/>
                      </wps:wsp>
                      <wps:wsp>
                        <wps:cNvPr id="913997" name="Shape 913997"/>
                        <wps:cNvSpPr/>
                        <wps:spPr>
                          <a:xfrm>
                            <a:off x="1198029" y="243942"/>
                            <a:ext cx="9144" cy="73177"/>
                          </a:xfrm>
                          <a:custGeom>
                            <a:avLst/>
                            <a:gdLst/>
                            <a:ahLst/>
                            <a:cxnLst/>
                            <a:rect l="0" t="0" r="0" b="0"/>
                            <a:pathLst>
                              <a:path w="9144" h="73177">
                                <a:moveTo>
                                  <a:pt x="0" y="0"/>
                                </a:moveTo>
                                <a:lnTo>
                                  <a:pt x="9144" y="0"/>
                                </a:lnTo>
                                <a:lnTo>
                                  <a:pt x="9144" y="73177"/>
                                </a:lnTo>
                                <a:lnTo>
                                  <a:pt x="0" y="73177"/>
                                </a:lnTo>
                                <a:lnTo>
                                  <a:pt x="0" y="0"/>
                                </a:lnTo>
                              </a:path>
                            </a:pathLst>
                          </a:custGeom>
                          <a:solidFill>
                            <a:srgbClr val="221F1F"/>
                          </a:solidFill>
                          <a:ln w="0" cap="flat">
                            <a:noFill/>
                            <a:miter lim="12700000"/>
                          </a:ln>
                          <a:effectLst/>
                        </wps:spPr>
                        <wps:bodyPr/>
                      </wps:wsp>
                      <wps:wsp>
                        <wps:cNvPr id="913998" name="Shape 913998"/>
                        <wps:cNvSpPr/>
                        <wps:spPr>
                          <a:xfrm>
                            <a:off x="1220597" y="243942"/>
                            <a:ext cx="9144" cy="73177"/>
                          </a:xfrm>
                          <a:custGeom>
                            <a:avLst/>
                            <a:gdLst/>
                            <a:ahLst/>
                            <a:cxnLst/>
                            <a:rect l="0" t="0" r="0" b="0"/>
                            <a:pathLst>
                              <a:path w="9144" h="73177">
                                <a:moveTo>
                                  <a:pt x="0" y="0"/>
                                </a:moveTo>
                                <a:lnTo>
                                  <a:pt x="9144" y="0"/>
                                </a:lnTo>
                                <a:lnTo>
                                  <a:pt x="9144" y="73177"/>
                                </a:lnTo>
                                <a:lnTo>
                                  <a:pt x="0" y="73177"/>
                                </a:lnTo>
                                <a:lnTo>
                                  <a:pt x="0" y="0"/>
                                </a:lnTo>
                              </a:path>
                            </a:pathLst>
                          </a:custGeom>
                          <a:solidFill>
                            <a:srgbClr val="221F1F"/>
                          </a:solidFill>
                          <a:ln w="0" cap="flat">
                            <a:noFill/>
                            <a:miter lim="12700000"/>
                          </a:ln>
                          <a:effectLst/>
                        </wps:spPr>
                        <wps:bodyPr/>
                      </wps:wsp>
                      <wps:wsp>
                        <wps:cNvPr id="199763" name="Shape 199763"/>
                        <wps:cNvSpPr/>
                        <wps:spPr>
                          <a:xfrm>
                            <a:off x="13678" y="1230605"/>
                            <a:ext cx="33312" cy="73177"/>
                          </a:xfrm>
                          <a:custGeom>
                            <a:avLst/>
                            <a:gdLst/>
                            <a:ahLst/>
                            <a:cxnLst/>
                            <a:rect l="0" t="0" r="0" b="0"/>
                            <a:pathLst>
                              <a:path w="33312" h="73177">
                                <a:moveTo>
                                  <a:pt x="27940" y="0"/>
                                </a:moveTo>
                                <a:lnTo>
                                  <a:pt x="33312" y="0"/>
                                </a:lnTo>
                                <a:lnTo>
                                  <a:pt x="33312" y="8917"/>
                                </a:lnTo>
                                <a:lnTo>
                                  <a:pt x="32893" y="7683"/>
                                </a:lnTo>
                                <a:cubicBezTo>
                                  <a:pt x="31966" y="12382"/>
                                  <a:pt x="30658" y="17031"/>
                                  <a:pt x="28969" y="21666"/>
                                </a:cubicBezTo>
                                <a:lnTo>
                                  <a:pt x="20980" y="43129"/>
                                </a:lnTo>
                                <a:lnTo>
                                  <a:pt x="33312" y="43129"/>
                                </a:lnTo>
                                <a:lnTo>
                                  <a:pt x="33312" y="51016"/>
                                </a:lnTo>
                                <a:lnTo>
                                  <a:pt x="18199" y="51016"/>
                                </a:lnTo>
                                <a:lnTo>
                                  <a:pt x="10223" y="73177"/>
                                </a:lnTo>
                                <a:lnTo>
                                  <a:pt x="0" y="73177"/>
                                </a:lnTo>
                                <a:lnTo>
                                  <a:pt x="27940" y="0"/>
                                </a:lnTo>
                                <a:close/>
                              </a:path>
                            </a:pathLst>
                          </a:custGeom>
                          <a:solidFill>
                            <a:srgbClr val="221F1F"/>
                          </a:solidFill>
                          <a:ln w="0" cap="flat">
                            <a:noFill/>
                            <a:miter lim="12700000"/>
                          </a:ln>
                          <a:effectLst/>
                        </wps:spPr>
                        <wps:bodyPr/>
                      </wps:wsp>
                      <wps:wsp>
                        <wps:cNvPr id="199764" name="Shape 199764"/>
                        <wps:cNvSpPr/>
                        <wps:spPr>
                          <a:xfrm>
                            <a:off x="46990" y="1230605"/>
                            <a:ext cx="34747" cy="73177"/>
                          </a:xfrm>
                          <a:custGeom>
                            <a:avLst/>
                            <a:gdLst/>
                            <a:ahLst/>
                            <a:cxnLst/>
                            <a:rect l="0" t="0" r="0" b="0"/>
                            <a:pathLst>
                              <a:path w="34747" h="73177">
                                <a:moveTo>
                                  <a:pt x="0" y="0"/>
                                </a:moveTo>
                                <a:lnTo>
                                  <a:pt x="4978" y="0"/>
                                </a:lnTo>
                                <a:lnTo>
                                  <a:pt x="34747" y="73177"/>
                                </a:lnTo>
                                <a:lnTo>
                                  <a:pt x="23774" y="73177"/>
                                </a:lnTo>
                                <a:lnTo>
                                  <a:pt x="15291" y="51016"/>
                                </a:lnTo>
                                <a:lnTo>
                                  <a:pt x="0" y="51016"/>
                                </a:lnTo>
                                <a:lnTo>
                                  <a:pt x="0" y="43129"/>
                                </a:lnTo>
                                <a:lnTo>
                                  <a:pt x="12332" y="43129"/>
                                </a:lnTo>
                                <a:lnTo>
                                  <a:pt x="4737" y="22860"/>
                                </a:lnTo>
                                <a:lnTo>
                                  <a:pt x="0" y="8917"/>
                                </a:lnTo>
                                <a:lnTo>
                                  <a:pt x="0" y="0"/>
                                </a:lnTo>
                                <a:close/>
                              </a:path>
                            </a:pathLst>
                          </a:custGeom>
                          <a:solidFill>
                            <a:srgbClr val="221F1F"/>
                          </a:solidFill>
                          <a:ln w="0" cap="flat">
                            <a:noFill/>
                            <a:miter lim="12700000"/>
                          </a:ln>
                          <a:effectLst/>
                        </wps:spPr>
                        <wps:bodyPr/>
                      </wps:wsp>
                      <wps:wsp>
                        <wps:cNvPr id="199765" name="Shape 199765"/>
                        <wps:cNvSpPr/>
                        <wps:spPr>
                          <a:xfrm>
                            <a:off x="88291" y="1249566"/>
                            <a:ext cx="42799" cy="54216"/>
                          </a:xfrm>
                          <a:custGeom>
                            <a:avLst/>
                            <a:gdLst/>
                            <a:ahLst/>
                            <a:cxnLst/>
                            <a:rect l="0" t="0" r="0" b="0"/>
                            <a:pathLst>
                              <a:path w="42799" h="54216">
                                <a:moveTo>
                                  <a:pt x="24778" y="0"/>
                                </a:moveTo>
                                <a:cubicBezTo>
                                  <a:pt x="27965" y="0"/>
                                  <a:pt x="30874" y="584"/>
                                  <a:pt x="33541" y="1727"/>
                                </a:cubicBezTo>
                                <a:cubicBezTo>
                                  <a:pt x="36208" y="2883"/>
                                  <a:pt x="38189" y="4382"/>
                                  <a:pt x="39510" y="6248"/>
                                </a:cubicBezTo>
                                <a:cubicBezTo>
                                  <a:pt x="40843" y="8115"/>
                                  <a:pt x="41758" y="10325"/>
                                  <a:pt x="42304" y="12878"/>
                                </a:cubicBezTo>
                                <a:cubicBezTo>
                                  <a:pt x="42621" y="14554"/>
                                  <a:pt x="42799" y="17463"/>
                                  <a:pt x="42799" y="21628"/>
                                </a:cubicBezTo>
                                <a:lnTo>
                                  <a:pt x="42799" y="54216"/>
                                </a:lnTo>
                                <a:lnTo>
                                  <a:pt x="33858" y="54216"/>
                                </a:lnTo>
                                <a:lnTo>
                                  <a:pt x="33858" y="21958"/>
                                </a:lnTo>
                                <a:cubicBezTo>
                                  <a:pt x="33858" y="18314"/>
                                  <a:pt x="33515" y="15570"/>
                                  <a:pt x="32817" y="13754"/>
                                </a:cubicBezTo>
                                <a:cubicBezTo>
                                  <a:pt x="32131" y="11938"/>
                                  <a:pt x="30899" y="10490"/>
                                  <a:pt x="29134" y="9423"/>
                                </a:cubicBezTo>
                                <a:cubicBezTo>
                                  <a:pt x="27356" y="8331"/>
                                  <a:pt x="25286" y="7785"/>
                                  <a:pt x="22898" y="7785"/>
                                </a:cubicBezTo>
                                <a:cubicBezTo>
                                  <a:pt x="19088" y="7785"/>
                                  <a:pt x="15824" y="9017"/>
                                  <a:pt x="13043" y="11430"/>
                                </a:cubicBezTo>
                                <a:cubicBezTo>
                                  <a:pt x="10287" y="13869"/>
                                  <a:pt x="8915" y="18466"/>
                                  <a:pt x="8915" y="25273"/>
                                </a:cubicBezTo>
                                <a:lnTo>
                                  <a:pt x="8915" y="54216"/>
                                </a:lnTo>
                                <a:lnTo>
                                  <a:pt x="0" y="54216"/>
                                </a:lnTo>
                                <a:lnTo>
                                  <a:pt x="0" y="1207"/>
                                </a:lnTo>
                                <a:lnTo>
                                  <a:pt x="8026" y="1207"/>
                                </a:lnTo>
                                <a:lnTo>
                                  <a:pt x="8026" y="8738"/>
                                </a:lnTo>
                                <a:cubicBezTo>
                                  <a:pt x="11900" y="2908"/>
                                  <a:pt x="17488" y="0"/>
                                  <a:pt x="24778" y="0"/>
                                </a:cubicBezTo>
                                <a:close/>
                              </a:path>
                            </a:pathLst>
                          </a:custGeom>
                          <a:solidFill>
                            <a:srgbClr val="221F1F"/>
                          </a:solidFill>
                          <a:ln w="0" cap="flat">
                            <a:noFill/>
                            <a:miter lim="12700000"/>
                          </a:ln>
                          <a:effectLst/>
                        </wps:spPr>
                        <wps:bodyPr/>
                      </wps:wsp>
                      <wps:wsp>
                        <wps:cNvPr id="199766" name="Shape 199766"/>
                        <wps:cNvSpPr/>
                        <wps:spPr>
                          <a:xfrm>
                            <a:off x="141440" y="1249572"/>
                            <a:ext cx="24682" cy="55396"/>
                          </a:xfrm>
                          <a:custGeom>
                            <a:avLst/>
                            <a:gdLst/>
                            <a:ahLst/>
                            <a:cxnLst/>
                            <a:rect l="0" t="0" r="0" b="0"/>
                            <a:pathLst>
                              <a:path w="24682" h="55396">
                                <a:moveTo>
                                  <a:pt x="24682" y="0"/>
                                </a:moveTo>
                                <a:lnTo>
                                  <a:pt x="24682" y="7444"/>
                                </a:lnTo>
                                <a:lnTo>
                                  <a:pt x="13602" y="12490"/>
                                </a:lnTo>
                                <a:cubicBezTo>
                                  <a:pt x="10655" y="15843"/>
                                  <a:pt x="9182" y="20923"/>
                                  <a:pt x="9182" y="27692"/>
                                </a:cubicBezTo>
                                <a:cubicBezTo>
                                  <a:pt x="9182" y="34499"/>
                                  <a:pt x="10655" y="39579"/>
                                  <a:pt x="13602" y="42945"/>
                                </a:cubicBezTo>
                                <a:lnTo>
                                  <a:pt x="24682" y="48016"/>
                                </a:lnTo>
                                <a:lnTo>
                                  <a:pt x="24682" y="55396"/>
                                </a:lnTo>
                                <a:lnTo>
                                  <a:pt x="6833" y="48266"/>
                                </a:lnTo>
                                <a:cubicBezTo>
                                  <a:pt x="2273" y="43504"/>
                                  <a:pt x="0" y="36659"/>
                                  <a:pt x="0" y="27692"/>
                                </a:cubicBezTo>
                                <a:cubicBezTo>
                                  <a:pt x="0" y="17888"/>
                                  <a:pt x="2718" y="10611"/>
                                  <a:pt x="8141" y="5886"/>
                                </a:cubicBezTo>
                                <a:lnTo>
                                  <a:pt x="24682" y="0"/>
                                </a:lnTo>
                                <a:close/>
                              </a:path>
                            </a:pathLst>
                          </a:custGeom>
                          <a:solidFill>
                            <a:srgbClr val="221F1F"/>
                          </a:solidFill>
                          <a:ln w="0" cap="flat">
                            <a:noFill/>
                            <a:miter lim="12700000"/>
                          </a:ln>
                          <a:effectLst/>
                        </wps:spPr>
                        <wps:bodyPr/>
                      </wps:wsp>
                      <wps:wsp>
                        <wps:cNvPr id="199767" name="Shape 199767"/>
                        <wps:cNvSpPr/>
                        <wps:spPr>
                          <a:xfrm>
                            <a:off x="166122" y="1249566"/>
                            <a:ext cx="24670" cy="55410"/>
                          </a:xfrm>
                          <a:custGeom>
                            <a:avLst/>
                            <a:gdLst/>
                            <a:ahLst/>
                            <a:cxnLst/>
                            <a:rect l="0" t="0" r="0" b="0"/>
                            <a:pathLst>
                              <a:path w="24670" h="55410">
                                <a:moveTo>
                                  <a:pt x="19" y="0"/>
                                </a:moveTo>
                                <a:cubicBezTo>
                                  <a:pt x="7271" y="0"/>
                                  <a:pt x="13189" y="2388"/>
                                  <a:pt x="17786" y="7176"/>
                                </a:cubicBezTo>
                                <a:cubicBezTo>
                                  <a:pt x="22384" y="11938"/>
                                  <a:pt x="24670" y="18542"/>
                                  <a:pt x="24670" y="26950"/>
                                </a:cubicBezTo>
                                <a:cubicBezTo>
                                  <a:pt x="24670" y="33782"/>
                                  <a:pt x="23654" y="39154"/>
                                  <a:pt x="21622" y="43053"/>
                                </a:cubicBezTo>
                                <a:cubicBezTo>
                                  <a:pt x="19590" y="46977"/>
                                  <a:pt x="16631" y="50013"/>
                                  <a:pt x="12757" y="52172"/>
                                </a:cubicBezTo>
                                <a:cubicBezTo>
                                  <a:pt x="8858" y="54331"/>
                                  <a:pt x="4629" y="55410"/>
                                  <a:pt x="19" y="55410"/>
                                </a:cubicBezTo>
                                <a:lnTo>
                                  <a:pt x="0" y="55402"/>
                                </a:lnTo>
                                <a:lnTo>
                                  <a:pt x="0" y="48023"/>
                                </a:lnTo>
                                <a:lnTo>
                                  <a:pt x="19" y="48032"/>
                                </a:lnTo>
                                <a:cubicBezTo>
                                  <a:pt x="4451" y="48032"/>
                                  <a:pt x="8147" y="46330"/>
                                  <a:pt x="11094" y="42939"/>
                                </a:cubicBezTo>
                                <a:cubicBezTo>
                                  <a:pt x="14027" y="39548"/>
                                  <a:pt x="15500" y="34366"/>
                                  <a:pt x="15500" y="27419"/>
                                </a:cubicBezTo>
                                <a:cubicBezTo>
                                  <a:pt x="15500" y="20854"/>
                                  <a:pt x="14027" y="15888"/>
                                  <a:pt x="11055" y="12510"/>
                                </a:cubicBezTo>
                                <a:cubicBezTo>
                                  <a:pt x="8096" y="9131"/>
                                  <a:pt x="4426" y="7442"/>
                                  <a:pt x="19" y="7442"/>
                                </a:cubicBezTo>
                                <a:lnTo>
                                  <a:pt x="0" y="7451"/>
                                </a:lnTo>
                                <a:lnTo>
                                  <a:pt x="0" y="7"/>
                                </a:lnTo>
                                <a:lnTo>
                                  <a:pt x="19" y="0"/>
                                </a:lnTo>
                                <a:close/>
                              </a:path>
                            </a:pathLst>
                          </a:custGeom>
                          <a:solidFill>
                            <a:srgbClr val="221F1F"/>
                          </a:solidFill>
                          <a:ln w="0" cap="flat">
                            <a:noFill/>
                            <a:miter lim="12700000"/>
                          </a:ln>
                          <a:effectLst/>
                        </wps:spPr>
                        <wps:bodyPr/>
                      </wps:wsp>
                      <wps:wsp>
                        <wps:cNvPr id="199768" name="Shape 199768"/>
                        <wps:cNvSpPr/>
                        <wps:spPr>
                          <a:xfrm>
                            <a:off x="198044" y="1249566"/>
                            <a:ext cx="23355" cy="55410"/>
                          </a:xfrm>
                          <a:custGeom>
                            <a:avLst/>
                            <a:gdLst/>
                            <a:ahLst/>
                            <a:cxnLst/>
                            <a:rect l="0" t="0" r="0" b="0"/>
                            <a:pathLst>
                              <a:path w="23355" h="55410">
                                <a:moveTo>
                                  <a:pt x="22276" y="0"/>
                                </a:moveTo>
                                <a:lnTo>
                                  <a:pt x="23355" y="259"/>
                                </a:lnTo>
                                <a:lnTo>
                                  <a:pt x="23355" y="7569"/>
                                </a:lnTo>
                                <a:lnTo>
                                  <a:pt x="23101" y="7442"/>
                                </a:lnTo>
                                <a:cubicBezTo>
                                  <a:pt x="19139" y="7442"/>
                                  <a:pt x="15824" y="9081"/>
                                  <a:pt x="13170" y="12332"/>
                                </a:cubicBezTo>
                                <a:cubicBezTo>
                                  <a:pt x="10503" y="15596"/>
                                  <a:pt x="9169" y="20739"/>
                                  <a:pt x="9169" y="27749"/>
                                </a:cubicBezTo>
                                <a:cubicBezTo>
                                  <a:pt x="9169" y="34557"/>
                                  <a:pt x="10592" y="39637"/>
                                  <a:pt x="13437" y="42990"/>
                                </a:cubicBezTo>
                                <a:lnTo>
                                  <a:pt x="23355" y="47955"/>
                                </a:lnTo>
                                <a:lnTo>
                                  <a:pt x="23355" y="55036"/>
                                </a:lnTo>
                                <a:lnTo>
                                  <a:pt x="22657" y="55410"/>
                                </a:lnTo>
                                <a:cubicBezTo>
                                  <a:pt x="18466" y="55410"/>
                                  <a:pt x="14605" y="54255"/>
                                  <a:pt x="11087" y="51918"/>
                                </a:cubicBezTo>
                                <a:cubicBezTo>
                                  <a:pt x="7557" y="49594"/>
                                  <a:pt x="4839" y="46343"/>
                                  <a:pt x="2896" y="42152"/>
                                </a:cubicBezTo>
                                <a:cubicBezTo>
                                  <a:pt x="952" y="37973"/>
                                  <a:pt x="0" y="33198"/>
                                  <a:pt x="0" y="27749"/>
                                </a:cubicBezTo>
                                <a:cubicBezTo>
                                  <a:pt x="0" y="22479"/>
                                  <a:pt x="876" y="17666"/>
                                  <a:pt x="2616" y="13360"/>
                                </a:cubicBezTo>
                                <a:cubicBezTo>
                                  <a:pt x="4382" y="9055"/>
                                  <a:pt x="7010" y="5741"/>
                                  <a:pt x="10503" y="3455"/>
                                </a:cubicBezTo>
                                <a:cubicBezTo>
                                  <a:pt x="14008" y="1156"/>
                                  <a:pt x="17945" y="0"/>
                                  <a:pt x="22276" y="0"/>
                                </a:cubicBezTo>
                                <a:close/>
                              </a:path>
                            </a:pathLst>
                          </a:custGeom>
                          <a:solidFill>
                            <a:srgbClr val="221F1F"/>
                          </a:solidFill>
                          <a:ln w="0" cap="flat">
                            <a:noFill/>
                            <a:miter lim="12700000"/>
                          </a:ln>
                          <a:effectLst/>
                        </wps:spPr>
                        <wps:bodyPr/>
                      </wps:wsp>
                      <wps:wsp>
                        <wps:cNvPr id="199769" name="Shape 199769"/>
                        <wps:cNvSpPr/>
                        <wps:spPr>
                          <a:xfrm>
                            <a:off x="221399" y="1230605"/>
                            <a:ext cx="22314" cy="73997"/>
                          </a:xfrm>
                          <a:custGeom>
                            <a:avLst/>
                            <a:gdLst/>
                            <a:ahLst/>
                            <a:cxnLst/>
                            <a:rect l="0" t="0" r="0" b="0"/>
                            <a:pathLst>
                              <a:path w="22314" h="73997">
                                <a:moveTo>
                                  <a:pt x="13449" y="0"/>
                                </a:moveTo>
                                <a:lnTo>
                                  <a:pt x="22314" y="0"/>
                                </a:lnTo>
                                <a:lnTo>
                                  <a:pt x="22314" y="73177"/>
                                </a:lnTo>
                                <a:lnTo>
                                  <a:pt x="14033" y="73177"/>
                                </a:lnTo>
                                <a:lnTo>
                                  <a:pt x="14033" y="66484"/>
                                </a:lnTo>
                                <a:lnTo>
                                  <a:pt x="0" y="73997"/>
                                </a:lnTo>
                                <a:lnTo>
                                  <a:pt x="0" y="66916"/>
                                </a:lnTo>
                                <a:lnTo>
                                  <a:pt x="152" y="66992"/>
                                </a:lnTo>
                                <a:cubicBezTo>
                                  <a:pt x="4051" y="66992"/>
                                  <a:pt x="7366" y="65380"/>
                                  <a:pt x="10096" y="62166"/>
                                </a:cubicBezTo>
                                <a:cubicBezTo>
                                  <a:pt x="12814" y="58966"/>
                                  <a:pt x="14186" y="54064"/>
                                  <a:pt x="14186" y="47472"/>
                                </a:cubicBezTo>
                                <a:cubicBezTo>
                                  <a:pt x="14186" y="40208"/>
                                  <a:pt x="12802" y="34887"/>
                                  <a:pt x="10020" y="31509"/>
                                </a:cubicBezTo>
                                <a:lnTo>
                                  <a:pt x="0" y="26529"/>
                                </a:lnTo>
                                <a:lnTo>
                                  <a:pt x="0" y="19220"/>
                                </a:lnTo>
                                <a:lnTo>
                                  <a:pt x="7379" y="20993"/>
                                </a:lnTo>
                                <a:cubicBezTo>
                                  <a:pt x="9868" y="22339"/>
                                  <a:pt x="11887" y="24092"/>
                                  <a:pt x="13449" y="26251"/>
                                </a:cubicBezTo>
                                <a:lnTo>
                                  <a:pt x="13449" y="0"/>
                                </a:lnTo>
                                <a:close/>
                              </a:path>
                            </a:pathLst>
                          </a:custGeom>
                          <a:solidFill>
                            <a:srgbClr val="221F1F"/>
                          </a:solidFill>
                          <a:ln w="0" cap="flat">
                            <a:noFill/>
                            <a:miter lim="12700000"/>
                          </a:ln>
                          <a:effectLst/>
                        </wps:spPr>
                        <wps:bodyPr/>
                      </wps:wsp>
                      <wps:wsp>
                        <wps:cNvPr id="199770" name="Shape 199770"/>
                        <wps:cNvSpPr/>
                        <wps:spPr>
                          <a:xfrm>
                            <a:off x="254788" y="1249642"/>
                            <a:ext cx="24416" cy="55073"/>
                          </a:xfrm>
                          <a:custGeom>
                            <a:avLst/>
                            <a:gdLst/>
                            <a:ahLst/>
                            <a:cxnLst/>
                            <a:rect l="0" t="0" r="0" b="0"/>
                            <a:pathLst>
                              <a:path w="24416" h="55073">
                                <a:moveTo>
                                  <a:pt x="24416" y="0"/>
                                </a:moveTo>
                                <a:lnTo>
                                  <a:pt x="24416" y="7429"/>
                                </a:lnTo>
                                <a:lnTo>
                                  <a:pt x="14351" y="11455"/>
                                </a:lnTo>
                                <a:cubicBezTo>
                                  <a:pt x="11557" y="14224"/>
                                  <a:pt x="10020" y="17919"/>
                                  <a:pt x="9715" y="22530"/>
                                </a:cubicBezTo>
                                <a:lnTo>
                                  <a:pt x="24416" y="22530"/>
                                </a:lnTo>
                                <a:lnTo>
                                  <a:pt x="24416" y="29933"/>
                                </a:lnTo>
                                <a:lnTo>
                                  <a:pt x="9220" y="29933"/>
                                </a:lnTo>
                                <a:cubicBezTo>
                                  <a:pt x="9550" y="35763"/>
                                  <a:pt x="11189" y="40220"/>
                                  <a:pt x="14135" y="43307"/>
                                </a:cubicBezTo>
                                <a:lnTo>
                                  <a:pt x="24416" y="47651"/>
                                </a:lnTo>
                                <a:lnTo>
                                  <a:pt x="24416" y="55073"/>
                                </a:lnTo>
                                <a:lnTo>
                                  <a:pt x="6769" y="48183"/>
                                </a:lnTo>
                                <a:cubicBezTo>
                                  <a:pt x="2248" y="43408"/>
                                  <a:pt x="0" y="36716"/>
                                  <a:pt x="0" y="28092"/>
                                </a:cubicBezTo>
                                <a:cubicBezTo>
                                  <a:pt x="0" y="19164"/>
                                  <a:pt x="2286" y="12243"/>
                                  <a:pt x="6833" y="7315"/>
                                </a:cubicBezTo>
                                <a:lnTo>
                                  <a:pt x="24416" y="0"/>
                                </a:lnTo>
                                <a:close/>
                              </a:path>
                            </a:pathLst>
                          </a:custGeom>
                          <a:solidFill>
                            <a:srgbClr val="221F1F"/>
                          </a:solidFill>
                          <a:ln w="0" cap="flat">
                            <a:noFill/>
                            <a:miter lim="12700000"/>
                          </a:ln>
                          <a:effectLst/>
                        </wps:spPr>
                        <wps:bodyPr/>
                      </wps:wsp>
                      <wps:wsp>
                        <wps:cNvPr id="199771" name="Shape 199771"/>
                        <wps:cNvSpPr/>
                        <wps:spPr>
                          <a:xfrm>
                            <a:off x="279203" y="1286713"/>
                            <a:ext cx="23832" cy="18262"/>
                          </a:xfrm>
                          <a:custGeom>
                            <a:avLst/>
                            <a:gdLst/>
                            <a:ahLst/>
                            <a:cxnLst/>
                            <a:rect l="0" t="0" r="0" b="0"/>
                            <a:pathLst>
                              <a:path w="23832" h="18262">
                                <a:moveTo>
                                  <a:pt x="14599" y="0"/>
                                </a:moveTo>
                                <a:lnTo>
                                  <a:pt x="23832" y="1143"/>
                                </a:lnTo>
                                <a:cubicBezTo>
                                  <a:pt x="22371" y="6578"/>
                                  <a:pt x="19679" y="10782"/>
                                  <a:pt x="15754" y="13779"/>
                                </a:cubicBezTo>
                                <a:cubicBezTo>
                                  <a:pt x="11817" y="16764"/>
                                  <a:pt x="6788" y="18262"/>
                                  <a:pt x="667" y="18262"/>
                                </a:cubicBezTo>
                                <a:lnTo>
                                  <a:pt x="0" y="18002"/>
                                </a:lnTo>
                                <a:lnTo>
                                  <a:pt x="0" y="10580"/>
                                </a:lnTo>
                                <a:lnTo>
                                  <a:pt x="718" y="10884"/>
                                </a:lnTo>
                                <a:cubicBezTo>
                                  <a:pt x="3994" y="10884"/>
                                  <a:pt x="6788" y="10020"/>
                                  <a:pt x="9100" y="8281"/>
                                </a:cubicBezTo>
                                <a:cubicBezTo>
                                  <a:pt x="11424" y="6553"/>
                                  <a:pt x="13252" y="3797"/>
                                  <a:pt x="14599" y="0"/>
                                </a:cubicBezTo>
                                <a:close/>
                              </a:path>
                            </a:pathLst>
                          </a:custGeom>
                          <a:solidFill>
                            <a:srgbClr val="221F1F"/>
                          </a:solidFill>
                          <a:ln w="0" cap="flat">
                            <a:noFill/>
                            <a:miter lim="12700000"/>
                          </a:ln>
                          <a:effectLst/>
                        </wps:spPr>
                        <wps:bodyPr/>
                      </wps:wsp>
                      <wps:wsp>
                        <wps:cNvPr id="199772" name="Shape 199772"/>
                        <wps:cNvSpPr/>
                        <wps:spPr>
                          <a:xfrm>
                            <a:off x="279203" y="1249566"/>
                            <a:ext cx="24137" cy="30010"/>
                          </a:xfrm>
                          <a:custGeom>
                            <a:avLst/>
                            <a:gdLst/>
                            <a:ahLst/>
                            <a:cxnLst/>
                            <a:rect l="0" t="0" r="0" b="0"/>
                            <a:pathLst>
                              <a:path w="24137" h="30010">
                                <a:moveTo>
                                  <a:pt x="184" y="0"/>
                                </a:moveTo>
                                <a:cubicBezTo>
                                  <a:pt x="7220" y="0"/>
                                  <a:pt x="12973" y="2426"/>
                                  <a:pt x="17431" y="7239"/>
                                </a:cubicBezTo>
                                <a:cubicBezTo>
                                  <a:pt x="21901" y="12065"/>
                                  <a:pt x="24137" y="18860"/>
                                  <a:pt x="24137" y="27597"/>
                                </a:cubicBezTo>
                                <a:cubicBezTo>
                                  <a:pt x="24137" y="28143"/>
                                  <a:pt x="24111" y="28943"/>
                                  <a:pt x="24086" y="30010"/>
                                </a:cubicBezTo>
                                <a:lnTo>
                                  <a:pt x="0" y="30010"/>
                                </a:lnTo>
                                <a:lnTo>
                                  <a:pt x="0" y="22606"/>
                                </a:lnTo>
                                <a:lnTo>
                                  <a:pt x="14700" y="22606"/>
                                </a:lnTo>
                                <a:cubicBezTo>
                                  <a:pt x="14319" y="18161"/>
                                  <a:pt x="13176" y="14808"/>
                                  <a:pt x="11335" y="12598"/>
                                </a:cubicBezTo>
                                <a:cubicBezTo>
                                  <a:pt x="8490" y="9131"/>
                                  <a:pt x="4794" y="7392"/>
                                  <a:pt x="286" y="7392"/>
                                </a:cubicBezTo>
                                <a:lnTo>
                                  <a:pt x="0" y="7506"/>
                                </a:lnTo>
                                <a:lnTo>
                                  <a:pt x="0" y="77"/>
                                </a:lnTo>
                                <a:lnTo>
                                  <a:pt x="184" y="0"/>
                                </a:lnTo>
                                <a:close/>
                              </a:path>
                            </a:pathLst>
                          </a:custGeom>
                          <a:solidFill>
                            <a:srgbClr val="221F1F"/>
                          </a:solidFill>
                          <a:ln w="0" cap="flat">
                            <a:noFill/>
                            <a:miter lim="12700000"/>
                          </a:ln>
                          <a:effectLst/>
                        </wps:spPr>
                        <wps:bodyPr/>
                      </wps:wsp>
                      <wps:wsp>
                        <wps:cNvPr id="199773" name="Shape 199773"/>
                        <wps:cNvSpPr/>
                        <wps:spPr>
                          <a:xfrm>
                            <a:off x="341922" y="1229360"/>
                            <a:ext cx="24003" cy="95948"/>
                          </a:xfrm>
                          <a:custGeom>
                            <a:avLst/>
                            <a:gdLst/>
                            <a:ahLst/>
                            <a:cxnLst/>
                            <a:rect l="0" t="0" r="0" b="0"/>
                            <a:pathLst>
                              <a:path w="24003" h="95948">
                                <a:moveTo>
                                  <a:pt x="17602" y="0"/>
                                </a:moveTo>
                                <a:lnTo>
                                  <a:pt x="24003" y="0"/>
                                </a:lnTo>
                                <a:cubicBezTo>
                                  <a:pt x="20002" y="6922"/>
                                  <a:pt x="17361" y="11862"/>
                                  <a:pt x="16078" y="14821"/>
                                </a:cubicBezTo>
                                <a:cubicBezTo>
                                  <a:pt x="14046" y="19406"/>
                                  <a:pt x="12471" y="24206"/>
                                  <a:pt x="11303" y="29197"/>
                                </a:cubicBezTo>
                                <a:cubicBezTo>
                                  <a:pt x="9881" y="35420"/>
                                  <a:pt x="9169" y="41682"/>
                                  <a:pt x="9169" y="47955"/>
                                </a:cubicBezTo>
                                <a:cubicBezTo>
                                  <a:pt x="9169" y="63983"/>
                                  <a:pt x="14110" y="79959"/>
                                  <a:pt x="24003" y="95948"/>
                                </a:cubicBezTo>
                                <a:lnTo>
                                  <a:pt x="17602" y="95948"/>
                                </a:lnTo>
                                <a:cubicBezTo>
                                  <a:pt x="12675" y="89688"/>
                                  <a:pt x="8509" y="82360"/>
                                  <a:pt x="5106" y="73978"/>
                                </a:cubicBezTo>
                                <a:cubicBezTo>
                                  <a:pt x="1702" y="65583"/>
                                  <a:pt x="0" y="56909"/>
                                  <a:pt x="0" y="47905"/>
                                </a:cubicBezTo>
                                <a:cubicBezTo>
                                  <a:pt x="0" y="39993"/>
                                  <a:pt x="1270" y="32410"/>
                                  <a:pt x="3823" y="25146"/>
                                </a:cubicBezTo>
                                <a:cubicBezTo>
                                  <a:pt x="6807" y="16726"/>
                                  <a:pt x="11392" y="8344"/>
                                  <a:pt x="17602" y="0"/>
                                </a:cubicBezTo>
                                <a:close/>
                              </a:path>
                            </a:pathLst>
                          </a:custGeom>
                          <a:solidFill>
                            <a:srgbClr val="221F1F"/>
                          </a:solidFill>
                          <a:ln w="0" cap="flat">
                            <a:noFill/>
                            <a:miter lim="12700000"/>
                          </a:ln>
                          <a:effectLst/>
                        </wps:spPr>
                        <wps:bodyPr/>
                      </wps:wsp>
                      <wps:wsp>
                        <wps:cNvPr id="199774" name="Shape 199774"/>
                        <wps:cNvSpPr/>
                        <wps:spPr>
                          <a:xfrm>
                            <a:off x="375247" y="1243584"/>
                            <a:ext cx="48019" cy="48375"/>
                          </a:xfrm>
                          <a:custGeom>
                            <a:avLst/>
                            <a:gdLst/>
                            <a:ahLst/>
                            <a:cxnLst/>
                            <a:rect l="0" t="0" r="0" b="0"/>
                            <a:pathLst>
                              <a:path w="48019" h="48375">
                                <a:moveTo>
                                  <a:pt x="19799" y="0"/>
                                </a:moveTo>
                                <a:lnTo>
                                  <a:pt x="28232" y="0"/>
                                </a:lnTo>
                                <a:lnTo>
                                  <a:pt x="28232" y="19927"/>
                                </a:lnTo>
                                <a:lnTo>
                                  <a:pt x="48019" y="19927"/>
                                </a:lnTo>
                                <a:lnTo>
                                  <a:pt x="48019" y="28308"/>
                                </a:lnTo>
                                <a:lnTo>
                                  <a:pt x="28232" y="28308"/>
                                </a:lnTo>
                                <a:lnTo>
                                  <a:pt x="28232" y="48375"/>
                                </a:lnTo>
                                <a:lnTo>
                                  <a:pt x="19799" y="48375"/>
                                </a:lnTo>
                                <a:lnTo>
                                  <a:pt x="19799" y="28308"/>
                                </a:lnTo>
                                <a:lnTo>
                                  <a:pt x="0" y="28308"/>
                                </a:lnTo>
                                <a:lnTo>
                                  <a:pt x="0" y="19927"/>
                                </a:lnTo>
                                <a:lnTo>
                                  <a:pt x="19799" y="19927"/>
                                </a:lnTo>
                                <a:lnTo>
                                  <a:pt x="19799" y="0"/>
                                </a:lnTo>
                                <a:close/>
                              </a:path>
                            </a:pathLst>
                          </a:custGeom>
                          <a:solidFill>
                            <a:srgbClr val="221F1F"/>
                          </a:solidFill>
                          <a:ln w="0" cap="flat">
                            <a:noFill/>
                            <a:miter lim="12700000"/>
                          </a:ln>
                          <a:effectLst/>
                        </wps:spPr>
                        <wps:bodyPr/>
                      </wps:wsp>
                      <wps:wsp>
                        <wps:cNvPr id="199775" name="Shape 199775"/>
                        <wps:cNvSpPr/>
                        <wps:spPr>
                          <a:xfrm>
                            <a:off x="435064" y="1229360"/>
                            <a:ext cx="24003" cy="95948"/>
                          </a:xfrm>
                          <a:custGeom>
                            <a:avLst/>
                            <a:gdLst/>
                            <a:ahLst/>
                            <a:cxnLst/>
                            <a:rect l="0" t="0" r="0" b="0"/>
                            <a:pathLst>
                              <a:path w="24003" h="95948">
                                <a:moveTo>
                                  <a:pt x="0" y="0"/>
                                </a:moveTo>
                                <a:lnTo>
                                  <a:pt x="6401" y="0"/>
                                </a:lnTo>
                                <a:cubicBezTo>
                                  <a:pt x="12611" y="8344"/>
                                  <a:pt x="17221" y="16726"/>
                                  <a:pt x="20193" y="25146"/>
                                </a:cubicBezTo>
                                <a:cubicBezTo>
                                  <a:pt x="22733" y="32410"/>
                                  <a:pt x="24003" y="39993"/>
                                  <a:pt x="24003" y="47905"/>
                                </a:cubicBezTo>
                                <a:cubicBezTo>
                                  <a:pt x="24003" y="56909"/>
                                  <a:pt x="22301" y="65583"/>
                                  <a:pt x="18872" y="73978"/>
                                </a:cubicBezTo>
                                <a:cubicBezTo>
                                  <a:pt x="15456" y="82360"/>
                                  <a:pt x="11290" y="89688"/>
                                  <a:pt x="6401" y="95948"/>
                                </a:cubicBezTo>
                                <a:lnTo>
                                  <a:pt x="0" y="95948"/>
                                </a:lnTo>
                                <a:cubicBezTo>
                                  <a:pt x="9881" y="79959"/>
                                  <a:pt x="14834" y="63983"/>
                                  <a:pt x="14834" y="47955"/>
                                </a:cubicBezTo>
                                <a:cubicBezTo>
                                  <a:pt x="14834" y="41707"/>
                                  <a:pt x="14122" y="35509"/>
                                  <a:pt x="12700" y="29337"/>
                                </a:cubicBezTo>
                                <a:cubicBezTo>
                                  <a:pt x="11582" y="24371"/>
                                  <a:pt x="10008" y="19558"/>
                                  <a:pt x="7988" y="14974"/>
                                </a:cubicBezTo>
                                <a:cubicBezTo>
                                  <a:pt x="6706" y="11976"/>
                                  <a:pt x="4051" y="6985"/>
                                  <a:pt x="0" y="0"/>
                                </a:cubicBezTo>
                                <a:close/>
                              </a:path>
                            </a:pathLst>
                          </a:custGeom>
                          <a:solidFill>
                            <a:srgbClr val="221F1F"/>
                          </a:solidFill>
                          <a:ln w="0" cap="flat">
                            <a:noFill/>
                            <a:miter lim="12700000"/>
                          </a:ln>
                          <a:effectLst/>
                        </wps:spPr>
                        <wps:bodyPr/>
                      </wps:wsp>
                      <wps:wsp>
                        <wps:cNvPr id="199776" name="Shape 199776"/>
                        <wps:cNvSpPr/>
                        <wps:spPr>
                          <a:xfrm>
                            <a:off x="1779321" y="1238491"/>
                            <a:ext cx="64275" cy="75667"/>
                          </a:xfrm>
                          <a:custGeom>
                            <a:avLst/>
                            <a:gdLst/>
                            <a:ahLst/>
                            <a:cxnLst/>
                            <a:rect l="0" t="0" r="0" b="0"/>
                            <a:pathLst>
                              <a:path w="64275" h="75667">
                                <a:moveTo>
                                  <a:pt x="34315" y="0"/>
                                </a:moveTo>
                                <a:cubicBezTo>
                                  <a:pt x="41592" y="0"/>
                                  <a:pt x="47701" y="1855"/>
                                  <a:pt x="52667" y="5588"/>
                                </a:cubicBezTo>
                                <a:cubicBezTo>
                                  <a:pt x="57620" y="9322"/>
                                  <a:pt x="61074" y="14555"/>
                                  <a:pt x="63017" y="21324"/>
                                </a:cubicBezTo>
                                <a:lnTo>
                                  <a:pt x="53556" y="23571"/>
                                </a:lnTo>
                                <a:cubicBezTo>
                                  <a:pt x="51867" y="18238"/>
                                  <a:pt x="49428" y="14364"/>
                                  <a:pt x="46215" y="11926"/>
                                </a:cubicBezTo>
                                <a:cubicBezTo>
                                  <a:pt x="43015" y="9487"/>
                                  <a:pt x="38989" y="8281"/>
                                  <a:pt x="34112" y="8281"/>
                                </a:cubicBezTo>
                                <a:cubicBezTo>
                                  <a:pt x="28524" y="8281"/>
                                  <a:pt x="23863" y="9627"/>
                                  <a:pt x="20104" y="12319"/>
                                </a:cubicBezTo>
                                <a:cubicBezTo>
                                  <a:pt x="16345" y="15037"/>
                                  <a:pt x="13703" y="18644"/>
                                  <a:pt x="12205" y="23190"/>
                                </a:cubicBezTo>
                                <a:cubicBezTo>
                                  <a:pt x="10681" y="27724"/>
                                  <a:pt x="9919" y="32410"/>
                                  <a:pt x="9919" y="37236"/>
                                </a:cubicBezTo>
                                <a:cubicBezTo>
                                  <a:pt x="9919" y="43473"/>
                                  <a:pt x="10808" y="48882"/>
                                  <a:pt x="12611" y="53531"/>
                                </a:cubicBezTo>
                                <a:cubicBezTo>
                                  <a:pt x="14415" y="58179"/>
                                  <a:pt x="17209" y="61646"/>
                                  <a:pt x="21018" y="63945"/>
                                </a:cubicBezTo>
                                <a:cubicBezTo>
                                  <a:pt x="24828" y="66243"/>
                                  <a:pt x="28943" y="67387"/>
                                  <a:pt x="33375" y="67387"/>
                                </a:cubicBezTo>
                                <a:cubicBezTo>
                                  <a:pt x="38760" y="67387"/>
                                  <a:pt x="43320" y="65824"/>
                                  <a:pt x="47066" y="62700"/>
                                </a:cubicBezTo>
                                <a:cubicBezTo>
                                  <a:pt x="50800" y="59563"/>
                                  <a:pt x="53327" y="54915"/>
                                  <a:pt x="54648" y="48768"/>
                                </a:cubicBezTo>
                                <a:lnTo>
                                  <a:pt x="64275" y="51219"/>
                                </a:lnTo>
                                <a:cubicBezTo>
                                  <a:pt x="62256" y="59157"/>
                                  <a:pt x="58623" y="65227"/>
                                  <a:pt x="53391" y="69418"/>
                                </a:cubicBezTo>
                                <a:cubicBezTo>
                                  <a:pt x="48146" y="73597"/>
                                  <a:pt x="41745" y="75667"/>
                                  <a:pt x="34163" y="75667"/>
                                </a:cubicBezTo>
                                <a:cubicBezTo>
                                  <a:pt x="26327" y="75667"/>
                                  <a:pt x="19952" y="74067"/>
                                  <a:pt x="15049" y="70866"/>
                                </a:cubicBezTo>
                                <a:cubicBezTo>
                                  <a:pt x="10135" y="67640"/>
                                  <a:pt x="6388" y="62992"/>
                                  <a:pt x="3835" y="56909"/>
                                </a:cubicBezTo>
                                <a:cubicBezTo>
                                  <a:pt x="1283" y="50813"/>
                                  <a:pt x="0" y="44272"/>
                                  <a:pt x="0" y="37288"/>
                                </a:cubicBezTo>
                                <a:cubicBezTo>
                                  <a:pt x="0" y="29667"/>
                                  <a:pt x="1435" y="23025"/>
                                  <a:pt x="4331" y="17349"/>
                                </a:cubicBezTo>
                                <a:cubicBezTo>
                                  <a:pt x="7226" y="11671"/>
                                  <a:pt x="11341" y="7366"/>
                                  <a:pt x="16688" y="4420"/>
                                </a:cubicBezTo>
                                <a:cubicBezTo>
                                  <a:pt x="22022" y="1474"/>
                                  <a:pt x="27889" y="0"/>
                                  <a:pt x="34315" y="0"/>
                                </a:cubicBezTo>
                                <a:close/>
                              </a:path>
                            </a:pathLst>
                          </a:custGeom>
                          <a:solidFill>
                            <a:srgbClr val="221F1F"/>
                          </a:solidFill>
                          <a:ln w="0" cap="flat">
                            <a:noFill/>
                            <a:miter lim="12700000"/>
                          </a:ln>
                          <a:effectLst/>
                        </wps:spPr>
                        <wps:bodyPr/>
                      </wps:wsp>
                      <wps:wsp>
                        <wps:cNvPr id="199777" name="Shape 199777"/>
                        <wps:cNvSpPr/>
                        <wps:spPr>
                          <a:xfrm>
                            <a:off x="1851279" y="1281911"/>
                            <a:ext cx="23082" cy="32196"/>
                          </a:xfrm>
                          <a:custGeom>
                            <a:avLst/>
                            <a:gdLst/>
                            <a:ahLst/>
                            <a:cxnLst/>
                            <a:rect l="0" t="0" r="0" b="0"/>
                            <a:pathLst>
                              <a:path w="23082" h="32196">
                                <a:moveTo>
                                  <a:pt x="23082" y="0"/>
                                </a:moveTo>
                                <a:lnTo>
                                  <a:pt x="23082" y="7563"/>
                                </a:lnTo>
                                <a:lnTo>
                                  <a:pt x="22072" y="7799"/>
                                </a:lnTo>
                                <a:cubicBezTo>
                                  <a:pt x="18402" y="8332"/>
                                  <a:pt x="15799" y="8929"/>
                                  <a:pt x="14288" y="9590"/>
                                </a:cubicBezTo>
                                <a:cubicBezTo>
                                  <a:pt x="12763" y="10250"/>
                                  <a:pt x="11582" y="11228"/>
                                  <a:pt x="10769" y="12524"/>
                                </a:cubicBezTo>
                                <a:cubicBezTo>
                                  <a:pt x="9944" y="13793"/>
                                  <a:pt x="9512" y="15216"/>
                                  <a:pt x="9512" y="16778"/>
                                </a:cubicBezTo>
                                <a:cubicBezTo>
                                  <a:pt x="9512" y="19178"/>
                                  <a:pt x="10426" y="21172"/>
                                  <a:pt x="12230" y="22773"/>
                                </a:cubicBezTo>
                                <a:cubicBezTo>
                                  <a:pt x="14020" y="24360"/>
                                  <a:pt x="16662" y="25160"/>
                                  <a:pt x="20129" y="25160"/>
                                </a:cubicBezTo>
                                <a:lnTo>
                                  <a:pt x="23082" y="24433"/>
                                </a:lnTo>
                                <a:lnTo>
                                  <a:pt x="23082" y="31298"/>
                                </a:lnTo>
                                <a:lnTo>
                                  <a:pt x="17996" y="32196"/>
                                </a:lnTo>
                                <a:cubicBezTo>
                                  <a:pt x="12205" y="32196"/>
                                  <a:pt x="7772" y="30786"/>
                                  <a:pt x="4661" y="27941"/>
                                </a:cubicBezTo>
                                <a:cubicBezTo>
                                  <a:pt x="1562" y="25097"/>
                                  <a:pt x="0" y="21452"/>
                                  <a:pt x="0" y="17032"/>
                                </a:cubicBezTo>
                                <a:cubicBezTo>
                                  <a:pt x="0" y="14429"/>
                                  <a:pt x="584" y="12066"/>
                                  <a:pt x="1765" y="9920"/>
                                </a:cubicBezTo>
                                <a:cubicBezTo>
                                  <a:pt x="2934" y="7761"/>
                                  <a:pt x="4470" y="6047"/>
                                  <a:pt x="6362" y="4751"/>
                                </a:cubicBezTo>
                                <a:cubicBezTo>
                                  <a:pt x="8280" y="3456"/>
                                  <a:pt x="10414" y="2465"/>
                                  <a:pt x="12802" y="1805"/>
                                </a:cubicBezTo>
                                <a:cubicBezTo>
                                  <a:pt x="14541" y="1348"/>
                                  <a:pt x="17183" y="878"/>
                                  <a:pt x="20726" y="458"/>
                                </a:cubicBezTo>
                                <a:lnTo>
                                  <a:pt x="23082" y="0"/>
                                </a:lnTo>
                                <a:close/>
                              </a:path>
                            </a:pathLst>
                          </a:custGeom>
                          <a:solidFill>
                            <a:srgbClr val="221F1F"/>
                          </a:solidFill>
                          <a:ln w="0" cap="flat">
                            <a:noFill/>
                            <a:miter lim="12700000"/>
                          </a:ln>
                          <a:effectLst/>
                        </wps:spPr>
                        <wps:bodyPr/>
                      </wps:wsp>
                      <wps:wsp>
                        <wps:cNvPr id="199778" name="Shape 199778"/>
                        <wps:cNvSpPr/>
                        <wps:spPr>
                          <a:xfrm>
                            <a:off x="1852828" y="1259045"/>
                            <a:ext cx="21533" cy="17190"/>
                          </a:xfrm>
                          <a:custGeom>
                            <a:avLst/>
                            <a:gdLst/>
                            <a:ahLst/>
                            <a:cxnLst/>
                            <a:rect l="0" t="0" r="0" b="0"/>
                            <a:pathLst>
                              <a:path w="21533" h="17190">
                                <a:moveTo>
                                  <a:pt x="21533" y="0"/>
                                </a:moveTo>
                                <a:lnTo>
                                  <a:pt x="21533" y="7326"/>
                                </a:lnTo>
                                <a:lnTo>
                                  <a:pt x="13145" y="9316"/>
                                </a:lnTo>
                                <a:cubicBezTo>
                                  <a:pt x="11151" y="10802"/>
                                  <a:pt x="9677" y="13419"/>
                                  <a:pt x="8712" y="17190"/>
                                </a:cubicBezTo>
                                <a:lnTo>
                                  <a:pt x="0" y="15984"/>
                                </a:lnTo>
                                <a:cubicBezTo>
                                  <a:pt x="788" y="12225"/>
                                  <a:pt x="2096" y="9177"/>
                                  <a:pt x="3899" y="6878"/>
                                </a:cubicBezTo>
                                <a:cubicBezTo>
                                  <a:pt x="5715" y="4567"/>
                                  <a:pt x="8357" y="2776"/>
                                  <a:pt x="11799" y="1531"/>
                                </a:cubicBezTo>
                                <a:lnTo>
                                  <a:pt x="21533" y="0"/>
                                </a:lnTo>
                                <a:close/>
                              </a:path>
                            </a:pathLst>
                          </a:custGeom>
                          <a:solidFill>
                            <a:srgbClr val="221F1F"/>
                          </a:solidFill>
                          <a:ln w="0" cap="flat">
                            <a:noFill/>
                            <a:miter lim="12700000"/>
                          </a:ln>
                          <a:effectLst/>
                        </wps:spPr>
                        <wps:bodyPr/>
                      </wps:wsp>
                      <wps:wsp>
                        <wps:cNvPr id="199779" name="Shape 199779"/>
                        <wps:cNvSpPr/>
                        <wps:spPr>
                          <a:xfrm>
                            <a:off x="1874362" y="1258697"/>
                            <a:ext cx="25419" cy="54513"/>
                          </a:xfrm>
                          <a:custGeom>
                            <a:avLst/>
                            <a:gdLst/>
                            <a:ahLst/>
                            <a:cxnLst/>
                            <a:rect l="0" t="0" r="0" b="0"/>
                            <a:pathLst>
                              <a:path w="25419" h="54513">
                                <a:moveTo>
                                  <a:pt x="2216" y="0"/>
                                </a:moveTo>
                                <a:cubicBezTo>
                                  <a:pt x="6712" y="0"/>
                                  <a:pt x="10357" y="546"/>
                                  <a:pt x="13163" y="1601"/>
                                </a:cubicBezTo>
                                <a:cubicBezTo>
                                  <a:pt x="15983" y="2680"/>
                                  <a:pt x="18040" y="4014"/>
                                  <a:pt x="19374" y="5626"/>
                                </a:cubicBezTo>
                                <a:cubicBezTo>
                                  <a:pt x="20694" y="7252"/>
                                  <a:pt x="21609" y="9271"/>
                                  <a:pt x="22155" y="11748"/>
                                </a:cubicBezTo>
                                <a:cubicBezTo>
                                  <a:pt x="22447" y="13272"/>
                                  <a:pt x="22599" y="16040"/>
                                  <a:pt x="22599" y="20028"/>
                                </a:cubicBezTo>
                                <a:lnTo>
                                  <a:pt x="22599" y="32004"/>
                                </a:lnTo>
                                <a:cubicBezTo>
                                  <a:pt x="22599" y="40374"/>
                                  <a:pt x="22777" y="45657"/>
                                  <a:pt x="23171" y="47854"/>
                                </a:cubicBezTo>
                                <a:cubicBezTo>
                                  <a:pt x="23539" y="50064"/>
                                  <a:pt x="24301" y="52197"/>
                                  <a:pt x="25419" y="54216"/>
                                </a:cubicBezTo>
                                <a:lnTo>
                                  <a:pt x="16097" y="54216"/>
                                </a:lnTo>
                                <a:cubicBezTo>
                                  <a:pt x="15183" y="52362"/>
                                  <a:pt x="14573" y="50178"/>
                                  <a:pt x="14319" y="47676"/>
                                </a:cubicBezTo>
                                <a:cubicBezTo>
                                  <a:pt x="11004" y="50508"/>
                                  <a:pt x="7817" y="52502"/>
                                  <a:pt x="4769" y="53670"/>
                                </a:cubicBezTo>
                                <a:lnTo>
                                  <a:pt x="0" y="54513"/>
                                </a:lnTo>
                                <a:lnTo>
                                  <a:pt x="0" y="47647"/>
                                </a:lnTo>
                                <a:lnTo>
                                  <a:pt x="6229" y="46114"/>
                                </a:lnTo>
                                <a:cubicBezTo>
                                  <a:pt x="8896" y="44590"/>
                                  <a:pt x="10877" y="42520"/>
                                  <a:pt x="12135" y="39891"/>
                                </a:cubicBezTo>
                                <a:cubicBezTo>
                                  <a:pt x="13100" y="37859"/>
                                  <a:pt x="13570" y="34861"/>
                                  <a:pt x="13570" y="30912"/>
                                </a:cubicBezTo>
                                <a:lnTo>
                                  <a:pt x="13570" y="27610"/>
                                </a:lnTo>
                                <a:lnTo>
                                  <a:pt x="0" y="30778"/>
                                </a:lnTo>
                                <a:lnTo>
                                  <a:pt x="0" y="23214"/>
                                </a:lnTo>
                                <a:lnTo>
                                  <a:pt x="13570" y="20574"/>
                                </a:lnTo>
                                <a:cubicBezTo>
                                  <a:pt x="13608" y="19342"/>
                                  <a:pt x="13620" y="18555"/>
                                  <a:pt x="13620" y="18238"/>
                                </a:cubicBezTo>
                                <a:cubicBezTo>
                                  <a:pt x="13620" y="14580"/>
                                  <a:pt x="12782" y="11989"/>
                                  <a:pt x="11080" y="10503"/>
                                </a:cubicBezTo>
                                <a:cubicBezTo>
                                  <a:pt x="8820" y="8458"/>
                                  <a:pt x="5416" y="7455"/>
                                  <a:pt x="920" y="7455"/>
                                </a:cubicBezTo>
                                <a:lnTo>
                                  <a:pt x="0" y="7674"/>
                                </a:lnTo>
                                <a:lnTo>
                                  <a:pt x="0" y="348"/>
                                </a:lnTo>
                                <a:lnTo>
                                  <a:pt x="2216" y="0"/>
                                </a:lnTo>
                                <a:close/>
                              </a:path>
                            </a:pathLst>
                          </a:custGeom>
                          <a:solidFill>
                            <a:srgbClr val="221F1F"/>
                          </a:solidFill>
                          <a:ln w="0" cap="flat">
                            <a:noFill/>
                            <a:miter lim="12700000"/>
                          </a:ln>
                          <a:effectLst/>
                        </wps:spPr>
                        <wps:bodyPr/>
                      </wps:wsp>
                      <wps:wsp>
                        <wps:cNvPr id="199780" name="Shape 199780"/>
                        <wps:cNvSpPr/>
                        <wps:spPr>
                          <a:xfrm>
                            <a:off x="1905876" y="1241387"/>
                            <a:ext cx="25705" cy="72225"/>
                          </a:xfrm>
                          <a:custGeom>
                            <a:avLst/>
                            <a:gdLst/>
                            <a:ahLst/>
                            <a:cxnLst/>
                            <a:rect l="0" t="0" r="0" b="0"/>
                            <a:pathLst>
                              <a:path w="25705" h="72225">
                                <a:moveTo>
                                  <a:pt x="15443" y="0"/>
                                </a:moveTo>
                                <a:lnTo>
                                  <a:pt x="15443" y="18529"/>
                                </a:lnTo>
                                <a:lnTo>
                                  <a:pt x="24422" y="18529"/>
                                </a:lnTo>
                                <a:lnTo>
                                  <a:pt x="24422" y="25514"/>
                                </a:lnTo>
                                <a:lnTo>
                                  <a:pt x="15443" y="25514"/>
                                </a:lnTo>
                                <a:lnTo>
                                  <a:pt x="15443" y="56502"/>
                                </a:lnTo>
                                <a:cubicBezTo>
                                  <a:pt x="15443" y="59080"/>
                                  <a:pt x="15596" y="60706"/>
                                  <a:pt x="15901" y="61443"/>
                                </a:cubicBezTo>
                                <a:cubicBezTo>
                                  <a:pt x="16218" y="62179"/>
                                  <a:pt x="16726" y="62763"/>
                                  <a:pt x="17437" y="63195"/>
                                </a:cubicBezTo>
                                <a:cubicBezTo>
                                  <a:pt x="18149" y="63627"/>
                                  <a:pt x="19164" y="63843"/>
                                  <a:pt x="20485" y="63843"/>
                                </a:cubicBezTo>
                                <a:cubicBezTo>
                                  <a:pt x="21489" y="63843"/>
                                  <a:pt x="22784" y="63729"/>
                                  <a:pt x="24422" y="63487"/>
                                </a:cubicBezTo>
                                <a:lnTo>
                                  <a:pt x="25705" y="71425"/>
                                </a:lnTo>
                                <a:cubicBezTo>
                                  <a:pt x="23190" y="71958"/>
                                  <a:pt x="20943" y="72225"/>
                                  <a:pt x="18961" y="72225"/>
                                </a:cubicBezTo>
                                <a:cubicBezTo>
                                  <a:pt x="15710" y="72225"/>
                                  <a:pt x="13208" y="71717"/>
                                  <a:pt x="11418" y="70676"/>
                                </a:cubicBezTo>
                                <a:cubicBezTo>
                                  <a:pt x="9639" y="69659"/>
                                  <a:pt x="8382" y="68288"/>
                                  <a:pt x="7658" y="66611"/>
                                </a:cubicBezTo>
                                <a:cubicBezTo>
                                  <a:pt x="6922" y="64935"/>
                                  <a:pt x="6553" y="61392"/>
                                  <a:pt x="6553" y="56007"/>
                                </a:cubicBezTo>
                                <a:lnTo>
                                  <a:pt x="6553" y="25514"/>
                                </a:lnTo>
                                <a:lnTo>
                                  <a:pt x="0" y="25514"/>
                                </a:lnTo>
                                <a:lnTo>
                                  <a:pt x="0" y="18529"/>
                                </a:lnTo>
                                <a:lnTo>
                                  <a:pt x="6553" y="18529"/>
                                </a:lnTo>
                                <a:lnTo>
                                  <a:pt x="6553" y="5385"/>
                                </a:lnTo>
                                <a:lnTo>
                                  <a:pt x="15443" y="0"/>
                                </a:lnTo>
                                <a:close/>
                              </a:path>
                            </a:pathLst>
                          </a:custGeom>
                          <a:solidFill>
                            <a:srgbClr val="221F1F"/>
                          </a:solidFill>
                          <a:ln w="0" cap="flat">
                            <a:noFill/>
                            <a:miter lim="12700000"/>
                          </a:ln>
                          <a:effectLst/>
                        </wps:spPr>
                        <wps:bodyPr/>
                      </wps:wsp>
                      <wps:wsp>
                        <wps:cNvPr id="199781" name="Shape 199781"/>
                        <wps:cNvSpPr/>
                        <wps:spPr>
                          <a:xfrm>
                            <a:off x="1939024" y="1239736"/>
                            <a:ext cx="42900" cy="73177"/>
                          </a:xfrm>
                          <a:custGeom>
                            <a:avLst/>
                            <a:gdLst/>
                            <a:ahLst/>
                            <a:cxnLst/>
                            <a:rect l="0" t="0" r="0" b="0"/>
                            <a:pathLst>
                              <a:path w="42900" h="73177">
                                <a:moveTo>
                                  <a:pt x="0" y="0"/>
                                </a:moveTo>
                                <a:lnTo>
                                  <a:pt x="8928" y="0"/>
                                </a:lnTo>
                                <a:lnTo>
                                  <a:pt x="8928" y="26264"/>
                                </a:lnTo>
                                <a:cubicBezTo>
                                  <a:pt x="13093" y="21399"/>
                                  <a:pt x="18351" y="18961"/>
                                  <a:pt x="24701" y="18961"/>
                                </a:cubicBezTo>
                                <a:cubicBezTo>
                                  <a:pt x="28600" y="18961"/>
                                  <a:pt x="31978" y="19748"/>
                                  <a:pt x="34861" y="21298"/>
                                </a:cubicBezTo>
                                <a:cubicBezTo>
                                  <a:pt x="37731" y="22835"/>
                                  <a:pt x="39802" y="24981"/>
                                  <a:pt x="41034" y="27711"/>
                                </a:cubicBezTo>
                                <a:cubicBezTo>
                                  <a:pt x="42278" y="30429"/>
                                  <a:pt x="42900" y="34404"/>
                                  <a:pt x="42900" y="39586"/>
                                </a:cubicBezTo>
                                <a:lnTo>
                                  <a:pt x="42900" y="73177"/>
                                </a:lnTo>
                                <a:lnTo>
                                  <a:pt x="33960" y="73177"/>
                                </a:lnTo>
                                <a:lnTo>
                                  <a:pt x="33960" y="39586"/>
                                </a:lnTo>
                                <a:cubicBezTo>
                                  <a:pt x="33960" y="35103"/>
                                  <a:pt x="32994" y="31826"/>
                                  <a:pt x="31064" y="29782"/>
                                </a:cubicBezTo>
                                <a:cubicBezTo>
                                  <a:pt x="29133" y="27737"/>
                                  <a:pt x="26391" y="26695"/>
                                  <a:pt x="22860" y="26695"/>
                                </a:cubicBezTo>
                                <a:cubicBezTo>
                                  <a:pt x="20218" y="26695"/>
                                  <a:pt x="17729" y="27394"/>
                                  <a:pt x="15392" y="28778"/>
                                </a:cubicBezTo>
                                <a:cubicBezTo>
                                  <a:pt x="13055" y="30163"/>
                                  <a:pt x="11392" y="32042"/>
                                  <a:pt x="10414" y="34404"/>
                                </a:cubicBezTo>
                                <a:cubicBezTo>
                                  <a:pt x="9411" y="36754"/>
                                  <a:pt x="8928" y="40030"/>
                                  <a:pt x="8928" y="44183"/>
                                </a:cubicBezTo>
                                <a:lnTo>
                                  <a:pt x="8928" y="73177"/>
                                </a:lnTo>
                                <a:lnTo>
                                  <a:pt x="0" y="73177"/>
                                </a:lnTo>
                                <a:lnTo>
                                  <a:pt x="0" y="0"/>
                                </a:lnTo>
                                <a:close/>
                              </a:path>
                            </a:pathLst>
                          </a:custGeom>
                          <a:solidFill>
                            <a:srgbClr val="221F1F"/>
                          </a:solidFill>
                          <a:ln w="0" cap="flat">
                            <a:noFill/>
                            <a:miter lim="12700000"/>
                          </a:ln>
                          <a:effectLst/>
                        </wps:spPr>
                        <wps:bodyPr/>
                      </wps:wsp>
                      <wps:wsp>
                        <wps:cNvPr id="199782" name="Shape 199782"/>
                        <wps:cNvSpPr/>
                        <wps:spPr>
                          <a:xfrm>
                            <a:off x="1992185" y="1258708"/>
                            <a:ext cx="24670" cy="55387"/>
                          </a:xfrm>
                          <a:custGeom>
                            <a:avLst/>
                            <a:gdLst/>
                            <a:ahLst/>
                            <a:cxnLst/>
                            <a:rect l="0" t="0" r="0" b="0"/>
                            <a:pathLst>
                              <a:path w="24670" h="55387">
                                <a:moveTo>
                                  <a:pt x="24670" y="0"/>
                                </a:moveTo>
                                <a:lnTo>
                                  <a:pt x="24670" y="7458"/>
                                </a:lnTo>
                                <a:lnTo>
                                  <a:pt x="13589" y="12486"/>
                                </a:lnTo>
                                <a:cubicBezTo>
                                  <a:pt x="10643" y="15839"/>
                                  <a:pt x="9170" y="20918"/>
                                  <a:pt x="9170" y="27700"/>
                                </a:cubicBezTo>
                                <a:cubicBezTo>
                                  <a:pt x="9170" y="34495"/>
                                  <a:pt x="10643" y="39575"/>
                                  <a:pt x="13589" y="42953"/>
                                </a:cubicBezTo>
                                <a:lnTo>
                                  <a:pt x="24670" y="48006"/>
                                </a:lnTo>
                                <a:lnTo>
                                  <a:pt x="24670" y="55387"/>
                                </a:lnTo>
                                <a:lnTo>
                                  <a:pt x="6820" y="48262"/>
                                </a:lnTo>
                                <a:cubicBezTo>
                                  <a:pt x="2261" y="43512"/>
                                  <a:pt x="0" y="36654"/>
                                  <a:pt x="0" y="27700"/>
                                </a:cubicBezTo>
                                <a:cubicBezTo>
                                  <a:pt x="0" y="17883"/>
                                  <a:pt x="2705" y="10606"/>
                                  <a:pt x="8141" y="5882"/>
                                </a:cubicBezTo>
                                <a:lnTo>
                                  <a:pt x="24670" y="0"/>
                                </a:lnTo>
                                <a:close/>
                              </a:path>
                            </a:pathLst>
                          </a:custGeom>
                          <a:solidFill>
                            <a:srgbClr val="221F1F"/>
                          </a:solidFill>
                          <a:ln w="0" cap="flat">
                            <a:noFill/>
                            <a:miter lim="12700000"/>
                          </a:ln>
                          <a:effectLst/>
                        </wps:spPr>
                        <wps:bodyPr/>
                      </wps:wsp>
                      <wps:wsp>
                        <wps:cNvPr id="199783" name="Shape 199783"/>
                        <wps:cNvSpPr/>
                        <wps:spPr>
                          <a:xfrm>
                            <a:off x="2016855" y="1258697"/>
                            <a:ext cx="24670" cy="55411"/>
                          </a:xfrm>
                          <a:custGeom>
                            <a:avLst/>
                            <a:gdLst/>
                            <a:ahLst/>
                            <a:cxnLst/>
                            <a:rect l="0" t="0" r="0" b="0"/>
                            <a:pathLst>
                              <a:path w="24670" h="55411">
                                <a:moveTo>
                                  <a:pt x="32" y="0"/>
                                </a:moveTo>
                                <a:cubicBezTo>
                                  <a:pt x="7271" y="0"/>
                                  <a:pt x="13202" y="2388"/>
                                  <a:pt x="17787" y="7176"/>
                                </a:cubicBezTo>
                                <a:cubicBezTo>
                                  <a:pt x="22397" y="11951"/>
                                  <a:pt x="24670" y="18542"/>
                                  <a:pt x="24670" y="26962"/>
                                </a:cubicBezTo>
                                <a:cubicBezTo>
                                  <a:pt x="24670" y="33795"/>
                                  <a:pt x="23666" y="39154"/>
                                  <a:pt x="21635" y="43066"/>
                                </a:cubicBezTo>
                                <a:cubicBezTo>
                                  <a:pt x="19603" y="46978"/>
                                  <a:pt x="16631" y="50013"/>
                                  <a:pt x="12757" y="52172"/>
                                </a:cubicBezTo>
                                <a:cubicBezTo>
                                  <a:pt x="8858" y="54344"/>
                                  <a:pt x="4629" y="55411"/>
                                  <a:pt x="32" y="55411"/>
                                </a:cubicBezTo>
                                <a:lnTo>
                                  <a:pt x="0" y="55398"/>
                                </a:lnTo>
                                <a:lnTo>
                                  <a:pt x="0" y="48017"/>
                                </a:lnTo>
                                <a:lnTo>
                                  <a:pt x="32" y="48032"/>
                                </a:lnTo>
                                <a:cubicBezTo>
                                  <a:pt x="4464" y="48032"/>
                                  <a:pt x="8147" y="46330"/>
                                  <a:pt x="11094" y="42939"/>
                                </a:cubicBezTo>
                                <a:cubicBezTo>
                                  <a:pt x="14027" y="39548"/>
                                  <a:pt x="15501" y="34367"/>
                                  <a:pt x="15501" y="27419"/>
                                </a:cubicBezTo>
                                <a:cubicBezTo>
                                  <a:pt x="15501" y="20854"/>
                                  <a:pt x="14027" y="15888"/>
                                  <a:pt x="11068" y="12510"/>
                                </a:cubicBezTo>
                                <a:cubicBezTo>
                                  <a:pt x="8096" y="9132"/>
                                  <a:pt x="4426" y="7455"/>
                                  <a:pt x="32" y="7455"/>
                                </a:cubicBezTo>
                                <a:lnTo>
                                  <a:pt x="0" y="7470"/>
                                </a:lnTo>
                                <a:lnTo>
                                  <a:pt x="0" y="11"/>
                                </a:lnTo>
                                <a:lnTo>
                                  <a:pt x="32" y="0"/>
                                </a:lnTo>
                                <a:close/>
                              </a:path>
                            </a:pathLst>
                          </a:custGeom>
                          <a:solidFill>
                            <a:srgbClr val="221F1F"/>
                          </a:solidFill>
                          <a:ln w="0" cap="flat">
                            <a:noFill/>
                            <a:miter lim="12700000"/>
                          </a:ln>
                          <a:effectLst/>
                        </wps:spPr>
                        <wps:bodyPr/>
                      </wps:wsp>
                      <wps:wsp>
                        <wps:cNvPr id="199784" name="Shape 199784"/>
                        <wps:cNvSpPr/>
                        <wps:spPr>
                          <a:xfrm>
                            <a:off x="2048777" y="1258697"/>
                            <a:ext cx="23368" cy="55411"/>
                          </a:xfrm>
                          <a:custGeom>
                            <a:avLst/>
                            <a:gdLst/>
                            <a:ahLst/>
                            <a:cxnLst/>
                            <a:rect l="0" t="0" r="0" b="0"/>
                            <a:pathLst>
                              <a:path w="23368" h="55411">
                                <a:moveTo>
                                  <a:pt x="22276" y="0"/>
                                </a:moveTo>
                                <a:lnTo>
                                  <a:pt x="23368" y="262"/>
                                </a:lnTo>
                                <a:lnTo>
                                  <a:pt x="23368" y="7581"/>
                                </a:lnTo>
                                <a:lnTo>
                                  <a:pt x="23114" y="7455"/>
                                </a:lnTo>
                                <a:cubicBezTo>
                                  <a:pt x="19152" y="7455"/>
                                  <a:pt x="15824" y="9081"/>
                                  <a:pt x="13170" y="12345"/>
                                </a:cubicBezTo>
                                <a:cubicBezTo>
                                  <a:pt x="10516" y="15596"/>
                                  <a:pt x="9182" y="20739"/>
                                  <a:pt x="9182" y="27763"/>
                                </a:cubicBezTo>
                                <a:cubicBezTo>
                                  <a:pt x="9182" y="34557"/>
                                  <a:pt x="10604" y="39637"/>
                                  <a:pt x="13436" y="42990"/>
                                </a:cubicBezTo>
                                <a:lnTo>
                                  <a:pt x="23368" y="47955"/>
                                </a:lnTo>
                                <a:lnTo>
                                  <a:pt x="23368" y="55037"/>
                                </a:lnTo>
                                <a:lnTo>
                                  <a:pt x="22670" y="55411"/>
                                </a:lnTo>
                                <a:cubicBezTo>
                                  <a:pt x="18466" y="55411"/>
                                  <a:pt x="14618" y="54255"/>
                                  <a:pt x="11087" y="51918"/>
                                </a:cubicBezTo>
                                <a:cubicBezTo>
                                  <a:pt x="7569" y="49606"/>
                                  <a:pt x="4838" y="46355"/>
                                  <a:pt x="2896" y="42164"/>
                                </a:cubicBezTo>
                                <a:cubicBezTo>
                                  <a:pt x="965" y="37986"/>
                                  <a:pt x="0" y="33198"/>
                                  <a:pt x="0" y="27763"/>
                                </a:cubicBezTo>
                                <a:cubicBezTo>
                                  <a:pt x="0" y="22479"/>
                                  <a:pt x="876" y="17679"/>
                                  <a:pt x="2629" y="13360"/>
                                </a:cubicBezTo>
                                <a:cubicBezTo>
                                  <a:pt x="4382" y="9055"/>
                                  <a:pt x="7010" y="5753"/>
                                  <a:pt x="10516" y="3467"/>
                                </a:cubicBezTo>
                                <a:cubicBezTo>
                                  <a:pt x="14021" y="1169"/>
                                  <a:pt x="17945" y="0"/>
                                  <a:pt x="22276" y="0"/>
                                </a:cubicBezTo>
                                <a:close/>
                              </a:path>
                            </a:pathLst>
                          </a:custGeom>
                          <a:solidFill>
                            <a:srgbClr val="221F1F"/>
                          </a:solidFill>
                          <a:ln w="0" cap="flat">
                            <a:noFill/>
                            <a:miter lim="12700000"/>
                          </a:ln>
                          <a:effectLst/>
                        </wps:spPr>
                        <wps:bodyPr/>
                      </wps:wsp>
                      <wps:wsp>
                        <wps:cNvPr id="199785" name="Shape 199785"/>
                        <wps:cNvSpPr/>
                        <wps:spPr>
                          <a:xfrm>
                            <a:off x="2072145" y="1239736"/>
                            <a:ext cx="22314" cy="73997"/>
                          </a:xfrm>
                          <a:custGeom>
                            <a:avLst/>
                            <a:gdLst/>
                            <a:ahLst/>
                            <a:cxnLst/>
                            <a:rect l="0" t="0" r="0" b="0"/>
                            <a:pathLst>
                              <a:path w="22314" h="73997">
                                <a:moveTo>
                                  <a:pt x="13436" y="0"/>
                                </a:moveTo>
                                <a:lnTo>
                                  <a:pt x="22314" y="0"/>
                                </a:lnTo>
                                <a:lnTo>
                                  <a:pt x="22314" y="73177"/>
                                </a:lnTo>
                                <a:lnTo>
                                  <a:pt x="14033" y="73177"/>
                                </a:lnTo>
                                <a:lnTo>
                                  <a:pt x="14033" y="66484"/>
                                </a:lnTo>
                                <a:lnTo>
                                  <a:pt x="0" y="73997"/>
                                </a:lnTo>
                                <a:lnTo>
                                  <a:pt x="0" y="66916"/>
                                </a:lnTo>
                                <a:lnTo>
                                  <a:pt x="152" y="66992"/>
                                </a:lnTo>
                                <a:cubicBezTo>
                                  <a:pt x="4039" y="66992"/>
                                  <a:pt x="7353" y="65380"/>
                                  <a:pt x="10084" y="62179"/>
                                </a:cubicBezTo>
                                <a:cubicBezTo>
                                  <a:pt x="12814" y="58966"/>
                                  <a:pt x="14186" y="54064"/>
                                  <a:pt x="14186" y="47472"/>
                                </a:cubicBezTo>
                                <a:cubicBezTo>
                                  <a:pt x="14186" y="40208"/>
                                  <a:pt x="12789" y="34899"/>
                                  <a:pt x="10020" y="31509"/>
                                </a:cubicBezTo>
                                <a:lnTo>
                                  <a:pt x="0" y="26542"/>
                                </a:lnTo>
                                <a:lnTo>
                                  <a:pt x="0" y="19223"/>
                                </a:lnTo>
                                <a:lnTo>
                                  <a:pt x="7379" y="20993"/>
                                </a:lnTo>
                                <a:cubicBezTo>
                                  <a:pt x="9868" y="22339"/>
                                  <a:pt x="11874" y="24092"/>
                                  <a:pt x="13436" y="26264"/>
                                </a:cubicBezTo>
                                <a:lnTo>
                                  <a:pt x="13436" y="0"/>
                                </a:lnTo>
                                <a:close/>
                              </a:path>
                            </a:pathLst>
                          </a:custGeom>
                          <a:solidFill>
                            <a:srgbClr val="221F1F"/>
                          </a:solidFill>
                          <a:ln w="0" cap="flat">
                            <a:noFill/>
                            <a:miter lim="12700000"/>
                          </a:ln>
                          <a:effectLst/>
                        </wps:spPr>
                        <wps:bodyPr/>
                      </wps:wsp>
                      <wps:wsp>
                        <wps:cNvPr id="199786" name="Shape 199786"/>
                        <wps:cNvSpPr/>
                        <wps:spPr>
                          <a:xfrm>
                            <a:off x="2105520" y="1258771"/>
                            <a:ext cx="24422" cy="55074"/>
                          </a:xfrm>
                          <a:custGeom>
                            <a:avLst/>
                            <a:gdLst/>
                            <a:ahLst/>
                            <a:cxnLst/>
                            <a:rect l="0" t="0" r="0" b="0"/>
                            <a:pathLst>
                              <a:path w="24422" h="55074">
                                <a:moveTo>
                                  <a:pt x="24422" y="0"/>
                                </a:moveTo>
                                <a:lnTo>
                                  <a:pt x="24422" y="7442"/>
                                </a:lnTo>
                                <a:lnTo>
                                  <a:pt x="14364" y="11470"/>
                                </a:lnTo>
                                <a:cubicBezTo>
                                  <a:pt x="11570" y="14227"/>
                                  <a:pt x="10020" y="17922"/>
                                  <a:pt x="9716" y="22545"/>
                                </a:cubicBezTo>
                                <a:lnTo>
                                  <a:pt x="24422" y="22545"/>
                                </a:lnTo>
                                <a:lnTo>
                                  <a:pt x="24422" y="29937"/>
                                </a:lnTo>
                                <a:lnTo>
                                  <a:pt x="9233" y="29937"/>
                                </a:lnTo>
                                <a:cubicBezTo>
                                  <a:pt x="9551" y="35766"/>
                                  <a:pt x="11189" y="40224"/>
                                  <a:pt x="14135" y="43309"/>
                                </a:cubicBezTo>
                                <a:lnTo>
                                  <a:pt x="24422" y="47652"/>
                                </a:lnTo>
                                <a:lnTo>
                                  <a:pt x="24422" y="55074"/>
                                </a:lnTo>
                                <a:lnTo>
                                  <a:pt x="6769" y="48186"/>
                                </a:lnTo>
                                <a:cubicBezTo>
                                  <a:pt x="2248" y="43411"/>
                                  <a:pt x="0" y="36718"/>
                                  <a:pt x="0" y="28095"/>
                                </a:cubicBezTo>
                                <a:cubicBezTo>
                                  <a:pt x="0" y="19167"/>
                                  <a:pt x="2286" y="12245"/>
                                  <a:pt x="6845" y="7330"/>
                                </a:cubicBezTo>
                                <a:lnTo>
                                  <a:pt x="24422" y="0"/>
                                </a:lnTo>
                                <a:close/>
                              </a:path>
                            </a:pathLst>
                          </a:custGeom>
                          <a:solidFill>
                            <a:srgbClr val="221F1F"/>
                          </a:solidFill>
                          <a:ln w="0" cap="flat">
                            <a:noFill/>
                            <a:miter lim="12700000"/>
                          </a:ln>
                          <a:effectLst/>
                        </wps:spPr>
                        <wps:bodyPr/>
                      </wps:wsp>
                      <wps:wsp>
                        <wps:cNvPr id="199787" name="Shape 199787"/>
                        <wps:cNvSpPr/>
                        <wps:spPr>
                          <a:xfrm>
                            <a:off x="2129943" y="1295845"/>
                            <a:ext cx="23825" cy="18263"/>
                          </a:xfrm>
                          <a:custGeom>
                            <a:avLst/>
                            <a:gdLst/>
                            <a:ahLst/>
                            <a:cxnLst/>
                            <a:rect l="0" t="0" r="0" b="0"/>
                            <a:pathLst>
                              <a:path w="23825" h="18263">
                                <a:moveTo>
                                  <a:pt x="14605" y="0"/>
                                </a:moveTo>
                                <a:lnTo>
                                  <a:pt x="23825" y="1143"/>
                                </a:lnTo>
                                <a:cubicBezTo>
                                  <a:pt x="22377" y="6579"/>
                                  <a:pt x="19685" y="10782"/>
                                  <a:pt x="15761" y="13779"/>
                                </a:cubicBezTo>
                                <a:cubicBezTo>
                                  <a:pt x="11811" y="16764"/>
                                  <a:pt x="6782" y="18263"/>
                                  <a:pt x="673" y="18263"/>
                                </a:cubicBezTo>
                                <a:lnTo>
                                  <a:pt x="0" y="18000"/>
                                </a:lnTo>
                                <a:lnTo>
                                  <a:pt x="0" y="10578"/>
                                </a:lnTo>
                                <a:lnTo>
                                  <a:pt x="724" y="10884"/>
                                </a:lnTo>
                                <a:cubicBezTo>
                                  <a:pt x="3988" y="10884"/>
                                  <a:pt x="6782" y="10020"/>
                                  <a:pt x="9106" y="8281"/>
                                </a:cubicBezTo>
                                <a:cubicBezTo>
                                  <a:pt x="11417" y="6566"/>
                                  <a:pt x="13246" y="3797"/>
                                  <a:pt x="14605" y="0"/>
                                </a:cubicBezTo>
                                <a:close/>
                              </a:path>
                            </a:pathLst>
                          </a:custGeom>
                          <a:solidFill>
                            <a:srgbClr val="221F1F"/>
                          </a:solidFill>
                          <a:ln w="0" cap="flat">
                            <a:noFill/>
                            <a:miter lim="12700000"/>
                          </a:ln>
                          <a:effectLst/>
                        </wps:spPr>
                        <wps:bodyPr/>
                      </wps:wsp>
                      <wps:wsp>
                        <wps:cNvPr id="199788" name="Shape 199788"/>
                        <wps:cNvSpPr/>
                        <wps:spPr>
                          <a:xfrm>
                            <a:off x="2129943" y="1258697"/>
                            <a:ext cx="24130" cy="30011"/>
                          </a:xfrm>
                          <a:custGeom>
                            <a:avLst/>
                            <a:gdLst/>
                            <a:ahLst/>
                            <a:cxnLst/>
                            <a:rect l="0" t="0" r="0" b="0"/>
                            <a:pathLst>
                              <a:path w="24130" h="30011">
                                <a:moveTo>
                                  <a:pt x="178" y="0"/>
                                </a:moveTo>
                                <a:cubicBezTo>
                                  <a:pt x="7226" y="0"/>
                                  <a:pt x="12979" y="2426"/>
                                  <a:pt x="17425" y="7252"/>
                                </a:cubicBezTo>
                                <a:cubicBezTo>
                                  <a:pt x="21895" y="12065"/>
                                  <a:pt x="24130" y="18872"/>
                                  <a:pt x="24130" y="27610"/>
                                </a:cubicBezTo>
                                <a:cubicBezTo>
                                  <a:pt x="24130" y="28156"/>
                                  <a:pt x="24117" y="28956"/>
                                  <a:pt x="24079" y="30011"/>
                                </a:cubicBezTo>
                                <a:lnTo>
                                  <a:pt x="0" y="30011"/>
                                </a:lnTo>
                                <a:lnTo>
                                  <a:pt x="0" y="22619"/>
                                </a:lnTo>
                                <a:lnTo>
                                  <a:pt x="14706" y="22619"/>
                                </a:lnTo>
                                <a:cubicBezTo>
                                  <a:pt x="14313" y="18174"/>
                                  <a:pt x="13183" y="14808"/>
                                  <a:pt x="11341" y="12598"/>
                                </a:cubicBezTo>
                                <a:cubicBezTo>
                                  <a:pt x="8496" y="9132"/>
                                  <a:pt x="4800" y="7404"/>
                                  <a:pt x="279" y="7404"/>
                                </a:cubicBezTo>
                                <a:lnTo>
                                  <a:pt x="0" y="7516"/>
                                </a:lnTo>
                                <a:lnTo>
                                  <a:pt x="0" y="74"/>
                                </a:lnTo>
                                <a:lnTo>
                                  <a:pt x="178" y="0"/>
                                </a:lnTo>
                                <a:close/>
                              </a:path>
                            </a:pathLst>
                          </a:custGeom>
                          <a:solidFill>
                            <a:srgbClr val="221F1F"/>
                          </a:solidFill>
                          <a:ln w="0" cap="flat">
                            <a:noFill/>
                            <a:miter lim="12700000"/>
                          </a:ln>
                          <a:effectLst/>
                        </wps:spPr>
                        <wps:bodyPr/>
                      </wps:wsp>
                      <wps:wsp>
                        <wps:cNvPr id="199789" name="Shape 199789"/>
                        <wps:cNvSpPr/>
                        <wps:spPr>
                          <a:xfrm>
                            <a:off x="2192655" y="1238491"/>
                            <a:ext cx="24003" cy="95949"/>
                          </a:xfrm>
                          <a:custGeom>
                            <a:avLst/>
                            <a:gdLst/>
                            <a:ahLst/>
                            <a:cxnLst/>
                            <a:rect l="0" t="0" r="0" b="0"/>
                            <a:pathLst>
                              <a:path w="24003" h="95949">
                                <a:moveTo>
                                  <a:pt x="17602" y="0"/>
                                </a:moveTo>
                                <a:lnTo>
                                  <a:pt x="24003" y="0"/>
                                </a:lnTo>
                                <a:cubicBezTo>
                                  <a:pt x="20015" y="6922"/>
                                  <a:pt x="17374" y="11862"/>
                                  <a:pt x="16091" y="14834"/>
                                </a:cubicBezTo>
                                <a:cubicBezTo>
                                  <a:pt x="14046" y="19406"/>
                                  <a:pt x="12484" y="24219"/>
                                  <a:pt x="11303" y="29210"/>
                                </a:cubicBezTo>
                                <a:cubicBezTo>
                                  <a:pt x="9894" y="35420"/>
                                  <a:pt x="9182" y="41682"/>
                                  <a:pt x="9182" y="47968"/>
                                </a:cubicBezTo>
                                <a:cubicBezTo>
                                  <a:pt x="9182" y="63983"/>
                                  <a:pt x="14122" y="79959"/>
                                  <a:pt x="24003" y="95949"/>
                                </a:cubicBezTo>
                                <a:lnTo>
                                  <a:pt x="17602" y="95949"/>
                                </a:lnTo>
                                <a:cubicBezTo>
                                  <a:pt x="12675" y="89688"/>
                                  <a:pt x="8522" y="82372"/>
                                  <a:pt x="5118" y="73990"/>
                                </a:cubicBezTo>
                                <a:cubicBezTo>
                                  <a:pt x="1715" y="65583"/>
                                  <a:pt x="0" y="56909"/>
                                  <a:pt x="0" y="47917"/>
                                </a:cubicBezTo>
                                <a:cubicBezTo>
                                  <a:pt x="0" y="39993"/>
                                  <a:pt x="1270" y="32410"/>
                                  <a:pt x="3823" y="25147"/>
                                </a:cubicBezTo>
                                <a:cubicBezTo>
                                  <a:pt x="6807" y="16739"/>
                                  <a:pt x="11392" y="8357"/>
                                  <a:pt x="17602" y="0"/>
                                </a:cubicBezTo>
                                <a:close/>
                              </a:path>
                            </a:pathLst>
                          </a:custGeom>
                          <a:solidFill>
                            <a:srgbClr val="221F1F"/>
                          </a:solidFill>
                          <a:ln w="0" cap="flat">
                            <a:noFill/>
                            <a:miter lim="12700000"/>
                          </a:ln>
                          <a:effectLst/>
                        </wps:spPr>
                        <wps:bodyPr/>
                      </wps:wsp>
                      <wps:wsp>
                        <wps:cNvPr id="913999" name="Shape 913999"/>
                        <wps:cNvSpPr/>
                        <wps:spPr>
                          <a:xfrm>
                            <a:off x="2220138" y="1282814"/>
                            <a:ext cx="56490" cy="9144"/>
                          </a:xfrm>
                          <a:custGeom>
                            <a:avLst/>
                            <a:gdLst/>
                            <a:ahLst/>
                            <a:cxnLst/>
                            <a:rect l="0" t="0" r="0" b="0"/>
                            <a:pathLst>
                              <a:path w="56490" h="9144">
                                <a:moveTo>
                                  <a:pt x="0" y="0"/>
                                </a:moveTo>
                                <a:lnTo>
                                  <a:pt x="56490" y="0"/>
                                </a:lnTo>
                                <a:lnTo>
                                  <a:pt x="56490" y="9144"/>
                                </a:lnTo>
                                <a:lnTo>
                                  <a:pt x="0" y="9144"/>
                                </a:lnTo>
                                <a:lnTo>
                                  <a:pt x="0" y="0"/>
                                </a:lnTo>
                              </a:path>
                            </a:pathLst>
                          </a:custGeom>
                          <a:solidFill>
                            <a:srgbClr val="221F1F"/>
                          </a:solidFill>
                          <a:ln w="0" cap="flat">
                            <a:noFill/>
                            <a:miter lim="12700000"/>
                          </a:ln>
                          <a:effectLst/>
                        </wps:spPr>
                        <wps:bodyPr/>
                      </wps:wsp>
                      <wps:wsp>
                        <wps:cNvPr id="199791" name="Shape 199791"/>
                        <wps:cNvSpPr/>
                        <wps:spPr>
                          <a:xfrm>
                            <a:off x="2282977" y="1238491"/>
                            <a:ext cx="24003" cy="95949"/>
                          </a:xfrm>
                          <a:custGeom>
                            <a:avLst/>
                            <a:gdLst/>
                            <a:ahLst/>
                            <a:cxnLst/>
                            <a:rect l="0" t="0" r="0" b="0"/>
                            <a:pathLst>
                              <a:path w="24003" h="95949">
                                <a:moveTo>
                                  <a:pt x="0" y="0"/>
                                </a:moveTo>
                                <a:lnTo>
                                  <a:pt x="6388" y="0"/>
                                </a:lnTo>
                                <a:cubicBezTo>
                                  <a:pt x="12611" y="8357"/>
                                  <a:pt x="17209" y="16739"/>
                                  <a:pt x="20193" y="25147"/>
                                </a:cubicBezTo>
                                <a:cubicBezTo>
                                  <a:pt x="22733" y="32410"/>
                                  <a:pt x="24003" y="39993"/>
                                  <a:pt x="24003" y="47917"/>
                                </a:cubicBezTo>
                                <a:cubicBezTo>
                                  <a:pt x="24003" y="56909"/>
                                  <a:pt x="22289" y="65583"/>
                                  <a:pt x="18872" y="73990"/>
                                </a:cubicBezTo>
                                <a:cubicBezTo>
                                  <a:pt x="15456" y="82372"/>
                                  <a:pt x="11290" y="89688"/>
                                  <a:pt x="6388" y="95949"/>
                                </a:cubicBezTo>
                                <a:lnTo>
                                  <a:pt x="0" y="95949"/>
                                </a:lnTo>
                                <a:cubicBezTo>
                                  <a:pt x="9881" y="79959"/>
                                  <a:pt x="14821" y="63983"/>
                                  <a:pt x="14821" y="47968"/>
                                </a:cubicBezTo>
                                <a:cubicBezTo>
                                  <a:pt x="14821" y="41720"/>
                                  <a:pt x="14110" y="35509"/>
                                  <a:pt x="12688" y="29337"/>
                                </a:cubicBezTo>
                                <a:cubicBezTo>
                                  <a:pt x="11583" y="24371"/>
                                  <a:pt x="9995" y="19558"/>
                                  <a:pt x="7988" y="14986"/>
                                </a:cubicBezTo>
                                <a:cubicBezTo>
                                  <a:pt x="6706" y="11976"/>
                                  <a:pt x="4039" y="6985"/>
                                  <a:pt x="0" y="0"/>
                                </a:cubicBezTo>
                                <a:close/>
                              </a:path>
                            </a:pathLst>
                          </a:custGeom>
                          <a:solidFill>
                            <a:srgbClr val="221F1F"/>
                          </a:solidFill>
                          <a:ln w="0" cap="flat">
                            <a:noFill/>
                            <a:miter lim="12700000"/>
                          </a:ln>
                          <a:effectLst/>
                        </wps:spPr>
                        <wps:bodyPr/>
                      </wps:wsp>
                      <wps:wsp>
                        <wps:cNvPr id="199792" name="Shape 199792"/>
                        <wps:cNvSpPr/>
                        <wps:spPr>
                          <a:xfrm>
                            <a:off x="1397781" y="1289019"/>
                            <a:ext cx="346145" cy="0"/>
                          </a:xfrm>
                          <a:custGeom>
                            <a:avLst/>
                            <a:gdLst/>
                            <a:ahLst/>
                            <a:cxnLst/>
                            <a:rect l="0" t="0" r="0" b="0"/>
                            <a:pathLst>
                              <a:path w="346145">
                                <a:moveTo>
                                  <a:pt x="0" y="0"/>
                                </a:moveTo>
                                <a:lnTo>
                                  <a:pt x="346145" y="0"/>
                                </a:lnTo>
                              </a:path>
                            </a:pathLst>
                          </a:custGeom>
                          <a:noFill/>
                          <a:ln w="6355" cap="flat" cmpd="sng" algn="ctr">
                            <a:solidFill>
                              <a:srgbClr val="221F1F"/>
                            </a:solidFill>
                            <a:prstDash val="solid"/>
                            <a:miter lim="100000"/>
                          </a:ln>
                          <a:effectLst/>
                        </wps:spPr>
                        <wps:bodyPr/>
                      </wps:wsp>
                      <wps:wsp>
                        <wps:cNvPr id="199793" name="Shape 199793"/>
                        <wps:cNvSpPr/>
                        <wps:spPr>
                          <a:xfrm>
                            <a:off x="1782293" y="1701088"/>
                            <a:ext cx="54254" cy="73178"/>
                          </a:xfrm>
                          <a:custGeom>
                            <a:avLst/>
                            <a:gdLst/>
                            <a:ahLst/>
                            <a:cxnLst/>
                            <a:rect l="0" t="0" r="0" b="0"/>
                            <a:pathLst>
                              <a:path w="54254" h="73178">
                                <a:moveTo>
                                  <a:pt x="0" y="0"/>
                                </a:moveTo>
                                <a:lnTo>
                                  <a:pt x="52565" y="0"/>
                                </a:lnTo>
                                <a:lnTo>
                                  <a:pt x="52565" y="8649"/>
                                </a:lnTo>
                                <a:lnTo>
                                  <a:pt x="9614" y="8649"/>
                                </a:lnTo>
                                <a:lnTo>
                                  <a:pt x="9614" y="31052"/>
                                </a:lnTo>
                                <a:lnTo>
                                  <a:pt x="49847" y="31052"/>
                                </a:lnTo>
                                <a:lnTo>
                                  <a:pt x="49847" y="39637"/>
                                </a:lnTo>
                                <a:lnTo>
                                  <a:pt x="9614" y="39637"/>
                                </a:lnTo>
                                <a:lnTo>
                                  <a:pt x="9614" y="64542"/>
                                </a:lnTo>
                                <a:lnTo>
                                  <a:pt x="54254" y="64542"/>
                                </a:lnTo>
                                <a:lnTo>
                                  <a:pt x="54254" y="73178"/>
                                </a:lnTo>
                                <a:lnTo>
                                  <a:pt x="0" y="73178"/>
                                </a:lnTo>
                                <a:lnTo>
                                  <a:pt x="0" y="0"/>
                                </a:lnTo>
                                <a:close/>
                              </a:path>
                            </a:pathLst>
                          </a:custGeom>
                          <a:solidFill>
                            <a:srgbClr val="221F1F"/>
                          </a:solidFill>
                          <a:ln w="0" cap="flat">
                            <a:noFill/>
                            <a:miter lim="12700000"/>
                          </a:ln>
                          <a:effectLst/>
                        </wps:spPr>
                        <wps:bodyPr/>
                      </wps:wsp>
                      <wps:wsp>
                        <wps:cNvPr id="914000" name="Shape 914000"/>
                        <wps:cNvSpPr/>
                        <wps:spPr>
                          <a:xfrm>
                            <a:off x="1848510" y="1701088"/>
                            <a:ext cx="9144" cy="73178"/>
                          </a:xfrm>
                          <a:custGeom>
                            <a:avLst/>
                            <a:gdLst/>
                            <a:ahLst/>
                            <a:cxnLst/>
                            <a:rect l="0" t="0" r="0" b="0"/>
                            <a:pathLst>
                              <a:path w="9144" h="73178">
                                <a:moveTo>
                                  <a:pt x="0" y="0"/>
                                </a:moveTo>
                                <a:lnTo>
                                  <a:pt x="9144" y="0"/>
                                </a:lnTo>
                                <a:lnTo>
                                  <a:pt x="9144" y="73178"/>
                                </a:lnTo>
                                <a:lnTo>
                                  <a:pt x="0" y="73178"/>
                                </a:lnTo>
                                <a:lnTo>
                                  <a:pt x="0" y="0"/>
                                </a:lnTo>
                              </a:path>
                            </a:pathLst>
                          </a:custGeom>
                          <a:solidFill>
                            <a:srgbClr val="221F1F"/>
                          </a:solidFill>
                          <a:ln w="0" cap="flat">
                            <a:noFill/>
                            <a:miter lim="12700000"/>
                          </a:ln>
                          <a:effectLst/>
                        </wps:spPr>
                        <wps:bodyPr/>
                      </wps:wsp>
                      <wps:wsp>
                        <wps:cNvPr id="199795" name="Shape 199795"/>
                        <wps:cNvSpPr/>
                        <wps:spPr>
                          <a:xfrm>
                            <a:off x="1868297" y="1720124"/>
                            <a:ext cx="24422" cy="55073"/>
                          </a:xfrm>
                          <a:custGeom>
                            <a:avLst/>
                            <a:gdLst/>
                            <a:ahLst/>
                            <a:cxnLst/>
                            <a:rect l="0" t="0" r="0" b="0"/>
                            <a:pathLst>
                              <a:path w="24422" h="55073">
                                <a:moveTo>
                                  <a:pt x="24422" y="0"/>
                                </a:moveTo>
                                <a:lnTo>
                                  <a:pt x="24422" y="7442"/>
                                </a:lnTo>
                                <a:lnTo>
                                  <a:pt x="14351" y="11471"/>
                                </a:lnTo>
                                <a:cubicBezTo>
                                  <a:pt x="11557" y="14226"/>
                                  <a:pt x="10020" y="17922"/>
                                  <a:pt x="9715" y="22545"/>
                                </a:cubicBezTo>
                                <a:lnTo>
                                  <a:pt x="24422" y="22545"/>
                                </a:lnTo>
                                <a:lnTo>
                                  <a:pt x="24422" y="29936"/>
                                </a:lnTo>
                                <a:lnTo>
                                  <a:pt x="9220" y="29936"/>
                                </a:lnTo>
                                <a:cubicBezTo>
                                  <a:pt x="9550" y="35766"/>
                                  <a:pt x="11188" y="40223"/>
                                  <a:pt x="14135" y="43310"/>
                                </a:cubicBezTo>
                                <a:lnTo>
                                  <a:pt x="24422" y="47664"/>
                                </a:lnTo>
                                <a:lnTo>
                                  <a:pt x="24422" y="55073"/>
                                </a:lnTo>
                                <a:lnTo>
                                  <a:pt x="6769" y="48186"/>
                                </a:lnTo>
                                <a:cubicBezTo>
                                  <a:pt x="2248" y="43411"/>
                                  <a:pt x="0" y="36718"/>
                                  <a:pt x="0" y="28095"/>
                                </a:cubicBezTo>
                                <a:cubicBezTo>
                                  <a:pt x="0" y="19167"/>
                                  <a:pt x="2286" y="12258"/>
                                  <a:pt x="6833" y="7331"/>
                                </a:cubicBezTo>
                                <a:lnTo>
                                  <a:pt x="24422" y="0"/>
                                </a:lnTo>
                                <a:close/>
                              </a:path>
                            </a:pathLst>
                          </a:custGeom>
                          <a:solidFill>
                            <a:srgbClr val="221F1F"/>
                          </a:solidFill>
                          <a:ln w="0" cap="flat">
                            <a:noFill/>
                            <a:miter lim="12700000"/>
                          </a:ln>
                          <a:effectLst/>
                        </wps:spPr>
                        <wps:bodyPr/>
                      </wps:wsp>
                      <wps:wsp>
                        <wps:cNvPr id="199796" name="Shape 199796"/>
                        <wps:cNvSpPr/>
                        <wps:spPr>
                          <a:xfrm>
                            <a:off x="1892719" y="1757197"/>
                            <a:ext cx="23825" cy="18262"/>
                          </a:xfrm>
                          <a:custGeom>
                            <a:avLst/>
                            <a:gdLst/>
                            <a:ahLst/>
                            <a:cxnLst/>
                            <a:rect l="0" t="0" r="0" b="0"/>
                            <a:pathLst>
                              <a:path w="23825" h="18262">
                                <a:moveTo>
                                  <a:pt x="14605" y="0"/>
                                </a:moveTo>
                                <a:lnTo>
                                  <a:pt x="23825" y="1143"/>
                                </a:lnTo>
                                <a:cubicBezTo>
                                  <a:pt x="22365" y="6579"/>
                                  <a:pt x="19672" y="10782"/>
                                  <a:pt x="15748" y="13780"/>
                                </a:cubicBezTo>
                                <a:cubicBezTo>
                                  <a:pt x="11811" y="16764"/>
                                  <a:pt x="6782" y="18262"/>
                                  <a:pt x="673" y="18262"/>
                                </a:cubicBezTo>
                                <a:lnTo>
                                  <a:pt x="0" y="18000"/>
                                </a:lnTo>
                                <a:lnTo>
                                  <a:pt x="0" y="10590"/>
                                </a:lnTo>
                                <a:lnTo>
                                  <a:pt x="724" y="10896"/>
                                </a:lnTo>
                                <a:cubicBezTo>
                                  <a:pt x="3988" y="10896"/>
                                  <a:pt x="6782" y="10020"/>
                                  <a:pt x="9093" y="8281"/>
                                </a:cubicBezTo>
                                <a:cubicBezTo>
                                  <a:pt x="11417" y="6566"/>
                                  <a:pt x="13246" y="3797"/>
                                  <a:pt x="14605" y="0"/>
                                </a:cubicBezTo>
                                <a:close/>
                              </a:path>
                            </a:pathLst>
                          </a:custGeom>
                          <a:solidFill>
                            <a:srgbClr val="221F1F"/>
                          </a:solidFill>
                          <a:ln w="0" cap="flat">
                            <a:noFill/>
                            <a:miter lim="12700000"/>
                          </a:ln>
                          <a:effectLst/>
                        </wps:spPr>
                        <wps:bodyPr/>
                      </wps:wsp>
                      <wps:wsp>
                        <wps:cNvPr id="199797" name="Shape 199797"/>
                        <wps:cNvSpPr/>
                        <wps:spPr>
                          <a:xfrm>
                            <a:off x="1892719" y="1720050"/>
                            <a:ext cx="24130" cy="30010"/>
                          </a:xfrm>
                          <a:custGeom>
                            <a:avLst/>
                            <a:gdLst/>
                            <a:ahLst/>
                            <a:cxnLst/>
                            <a:rect l="0" t="0" r="0" b="0"/>
                            <a:pathLst>
                              <a:path w="24130" h="30010">
                                <a:moveTo>
                                  <a:pt x="178" y="0"/>
                                </a:moveTo>
                                <a:cubicBezTo>
                                  <a:pt x="7214" y="0"/>
                                  <a:pt x="12967" y="2425"/>
                                  <a:pt x="17424" y="7251"/>
                                </a:cubicBezTo>
                                <a:cubicBezTo>
                                  <a:pt x="21895" y="12065"/>
                                  <a:pt x="24130" y="18872"/>
                                  <a:pt x="24130" y="27610"/>
                                </a:cubicBezTo>
                                <a:cubicBezTo>
                                  <a:pt x="24130" y="28156"/>
                                  <a:pt x="24117" y="28956"/>
                                  <a:pt x="24079" y="30010"/>
                                </a:cubicBezTo>
                                <a:lnTo>
                                  <a:pt x="0" y="30010"/>
                                </a:lnTo>
                                <a:lnTo>
                                  <a:pt x="0" y="22619"/>
                                </a:lnTo>
                                <a:lnTo>
                                  <a:pt x="14706" y="22619"/>
                                </a:lnTo>
                                <a:cubicBezTo>
                                  <a:pt x="14313" y="18173"/>
                                  <a:pt x="13183" y="14808"/>
                                  <a:pt x="11328" y="12598"/>
                                </a:cubicBezTo>
                                <a:cubicBezTo>
                                  <a:pt x="8484" y="9144"/>
                                  <a:pt x="4800" y="7404"/>
                                  <a:pt x="279" y="7404"/>
                                </a:cubicBezTo>
                                <a:lnTo>
                                  <a:pt x="0" y="7516"/>
                                </a:lnTo>
                                <a:lnTo>
                                  <a:pt x="0" y="74"/>
                                </a:lnTo>
                                <a:lnTo>
                                  <a:pt x="178" y="0"/>
                                </a:lnTo>
                                <a:close/>
                              </a:path>
                            </a:pathLst>
                          </a:custGeom>
                          <a:solidFill>
                            <a:srgbClr val="221F1F"/>
                          </a:solidFill>
                          <a:ln w="0" cap="flat">
                            <a:noFill/>
                            <a:miter lim="12700000"/>
                          </a:ln>
                          <a:effectLst/>
                        </wps:spPr>
                        <wps:bodyPr/>
                      </wps:wsp>
                      <wps:wsp>
                        <wps:cNvPr id="199798" name="Shape 199798"/>
                        <wps:cNvSpPr/>
                        <wps:spPr>
                          <a:xfrm>
                            <a:off x="1925028" y="1720050"/>
                            <a:ext cx="45872" cy="55410"/>
                          </a:xfrm>
                          <a:custGeom>
                            <a:avLst/>
                            <a:gdLst/>
                            <a:ahLst/>
                            <a:cxnLst/>
                            <a:rect l="0" t="0" r="0" b="0"/>
                            <a:pathLst>
                              <a:path w="45872" h="55410">
                                <a:moveTo>
                                  <a:pt x="24003" y="0"/>
                                </a:moveTo>
                                <a:cubicBezTo>
                                  <a:pt x="29718" y="0"/>
                                  <a:pt x="34417" y="1473"/>
                                  <a:pt x="38036" y="4381"/>
                                </a:cubicBezTo>
                                <a:cubicBezTo>
                                  <a:pt x="41682" y="7303"/>
                                  <a:pt x="44018" y="11417"/>
                                  <a:pt x="45047" y="16790"/>
                                </a:cubicBezTo>
                                <a:lnTo>
                                  <a:pt x="36360" y="18135"/>
                                </a:lnTo>
                                <a:cubicBezTo>
                                  <a:pt x="35535" y="14580"/>
                                  <a:pt x="34074" y="11900"/>
                                  <a:pt x="31979" y="10096"/>
                                </a:cubicBezTo>
                                <a:cubicBezTo>
                                  <a:pt x="29883" y="8306"/>
                                  <a:pt x="27343" y="7404"/>
                                  <a:pt x="24359" y="7404"/>
                                </a:cubicBezTo>
                                <a:cubicBezTo>
                                  <a:pt x="19850" y="7404"/>
                                  <a:pt x="16192" y="9017"/>
                                  <a:pt x="13386" y="12281"/>
                                </a:cubicBezTo>
                                <a:cubicBezTo>
                                  <a:pt x="10579" y="15507"/>
                                  <a:pt x="9170" y="20638"/>
                                  <a:pt x="9170" y="27660"/>
                                </a:cubicBezTo>
                                <a:cubicBezTo>
                                  <a:pt x="9170" y="34785"/>
                                  <a:pt x="10528" y="39954"/>
                                  <a:pt x="13259" y="43193"/>
                                </a:cubicBezTo>
                                <a:cubicBezTo>
                                  <a:pt x="15964" y="46419"/>
                                  <a:pt x="19495" y="48044"/>
                                  <a:pt x="23863" y="48044"/>
                                </a:cubicBezTo>
                                <a:cubicBezTo>
                                  <a:pt x="27368" y="48044"/>
                                  <a:pt x="30290" y="46952"/>
                                  <a:pt x="32639" y="44780"/>
                                </a:cubicBezTo>
                                <a:cubicBezTo>
                                  <a:pt x="34989" y="42621"/>
                                  <a:pt x="36475" y="39294"/>
                                  <a:pt x="37109" y="34798"/>
                                </a:cubicBezTo>
                                <a:lnTo>
                                  <a:pt x="45872" y="35954"/>
                                </a:lnTo>
                                <a:cubicBezTo>
                                  <a:pt x="44933" y="42037"/>
                                  <a:pt x="42469" y="46812"/>
                                  <a:pt x="38507" y="50254"/>
                                </a:cubicBezTo>
                                <a:cubicBezTo>
                                  <a:pt x="34570" y="53696"/>
                                  <a:pt x="29706" y="55410"/>
                                  <a:pt x="23952" y="55410"/>
                                </a:cubicBezTo>
                                <a:cubicBezTo>
                                  <a:pt x="16751" y="55410"/>
                                  <a:pt x="10947" y="53048"/>
                                  <a:pt x="6579" y="48310"/>
                                </a:cubicBezTo>
                                <a:cubicBezTo>
                                  <a:pt x="2197" y="43573"/>
                                  <a:pt x="0" y="36767"/>
                                  <a:pt x="0" y="27915"/>
                                </a:cubicBezTo>
                                <a:cubicBezTo>
                                  <a:pt x="0" y="22187"/>
                                  <a:pt x="940" y="17183"/>
                                  <a:pt x="2820" y="12891"/>
                                </a:cubicBezTo>
                                <a:cubicBezTo>
                                  <a:pt x="4725" y="8598"/>
                                  <a:pt x="7582" y="5372"/>
                                  <a:pt x="11443" y="3226"/>
                                </a:cubicBezTo>
                                <a:cubicBezTo>
                                  <a:pt x="15278" y="1079"/>
                                  <a:pt x="19482" y="0"/>
                                  <a:pt x="24003" y="0"/>
                                </a:cubicBezTo>
                                <a:close/>
                              </a:path>
                            </a:pathLst>
                          </a:custGeom>
                          <a:solidFill>
                            <a:srgbClr val="221F1F"/>
                          </a:solidFill>
                          <a:ln w="0" cap="flat">
                            <a:noFill/>
                            <a:miter lim="12700000"/>
                          </a:ln>
                          <a:effectLst/>
                        </wps:spPr>
                        <wps:bodyPr/>
                      </wps:wsp>
                      <wps:wsp>
                        <wps:cNvPr id="199799" name="Shape 199799"/>
                        <wps:cNvSpPr/>
                        <wps:spPr>
                          <a:xfrm>
                            <a:off x="1973631" y="1702740"/>
                            <a:ext cx="25692" cy="72225"/>
                          </a:xfrm>
                          <a:custGeom>
                            <a:avLst/>
                            <a:gdLst/>
                            <a:ahLst/>
                            <a:cxnLst/>
                            <a:rect l="0" t="0" r="0" b="0"/>
                            <a:pathLst>
                              <a:path w="25692" h="72225">
                                <a:moveTo>
                                  <a:pt x="15443" y="0"/>
                                </a:moveTo>
                                <a:lnTo>
                                  <a:pt x="15443" y="18530"/>
                                </a:lnTo>
                                <a:lnTo>
                                  <a:pt x="24410" y="18530"/>
                                </a:lnTo>
                                <a:lnTo>
                                  <a:pt x="24410" y="25515"/>
                                </a:lnTo>
                                <a:lnTo>
                                  <a:pt x="15443" y="25515"/>
                                </a:lnTo>
                                <a:lnTo>
                                  <a:pt x="15443" y="56503"/>
                                </a:lnTo>
                                <a:cubicBezTo>
                                  <a:pt x="15443" y="59081"/>
                                  <a:pt x="15596" y="60706"/>
                                  <a:pt x="15901" y="61443"/>
                                </a:cubicBezTo>
                                <a:cubicBezTo>
                                  <a:pt x="16218" y="62179"/>
                                  <a:pt x="16726" y="62764"/>
                                  <a:pt x="17437" y="63195"/>
                                </a:cubicBezTo>
                                <a:cubicBezTo>
                                  <a:pt x="18149" y="63627"/>
                                  <a:pt x="19164" y="63843"/>
                                  <a:pt x="20485" y="63843"/>
                                </a:cubicBezTo>
                                <a:cubicBezTo>
                                  <a:pt x="21476" y="63843"/>
                                  <a:pt x="22784" y="63729"/>
                                  <a:pt x="24410" y="63488"/>
                                </a:cubicBezTo>
                                <a:lnTo>
                                  <a:pt x="25692" y="71425"/>
                                </a:lnTo>
                                <a:cubicBezTo>
                                  <a:pt x="23190" y="71958"/>
                                  <a:pt x="20943" y="72225"/>
                                  <a:pt x="18961" y="72225"/>
                                </a:cubicBezTo>
                                <a:cubicBezTo>
                                  <a:pt x="15710" y="72225"/>
                                  <a:pt x="13208" y="71717"/>
                                  <a:pt x="11405" y="70676"/>
                                </a:cubicBezTo>
                                <a:cubicBezTo>
                                  <a:pt x="9627" y="69660"/>
                                  <a:pt x="8382" y="68288"/>
                                  <a:pt x="7646" y="66611"/>
                                </a:cubicBezTo>
                                <a:cubicBezTo>
                                  <a:pt x="6922" y="64936"/>
                                  <a:pt x="6553" y="61392"/>
                                  <a:pt x="6553" y="56007"/>
                                </a:cubicBezTo>
                                <a:lnTo>
                                  <a:pt x="6553" y="25515"/>
                                </a:lnTo>
                                <a:lnTo>
                                  <a:pt x="0" y="25515"/>
                                </a:lnTo>
                                <a:lnTo>
                                  <a:pt x="0" y="18530"/>
                                </a:lnTo>
                                <a:lnTo>
                                  <a:pt x="6553" y="18530"/>
                                </a:lnTo>
                                <a:lnTo>
                                  <a:pt x="6553" y="5385"/>
                                </a:lnTo>
                                <a:lnTo>
                                  <a:pt x="15443" y="0"/>
                                </a:lnTo>
                                <a:close/>
                              </a:path>
                            </a:pathLst>
                          </a:custGeom>
                          <a:solidFill>
                            <a:srgbClr val="221F1F"/>
                          </a:solidFill>
                          <a:ln w="0" cap="flat">
                            <a:noFill/>
                            <a:miter lim="12700000"/>
                          </a:ln>
                          <a:effectLst/>
                        </wps:spPr>
                        <wps:bodyPr/>
                      </wps:wsp>
                      <wps:wsp>
                        <wps:cNvPr id="199800" name="Shape 199800"/>
                        <wps:cNvSpPr/>
                        <wps:spPr>
                          <a:xfrm>
                            <a:off x="2006676" y="1720050"/>
                            <a:ext cx="28613" cy="54216"/>
                          </a:xfrm>
                          <a:custGeom>
                            <a:avLst/>
                            <a:gdLst/>
                            <a:ahLst/>
                            <a:cxnLst/>
                            <a:rect l="0" t="0" r="0" b="0"/>
                            <a:pathLst>
                              <a:path w="28613" h="54216">
                                <a:moveTo>
                                  <a:pt x="19431" y="0"/>
                                </a:moveTo>
                                <a:cubicBezTo>
                                  <a:pt x="22441" y="0"/>
                                  <a:pt x="25489" y="978"/>
                                  <a:pt x="28613" y="2908"/>
                                </a:cubicBezTo>
                                <a:lnTo>
                                  <a:pt x="25527" y="11252"/>
                                </a:lnTo>
                                <a:cubicBezTo>
                                  <a:pt x="23355" y="9944"/>
                                  <a:pt x="21184" y="9296"/>
                                  <a:pt x="18999" y="9296"/>
                                </a:cubicBezTo>
                                <a:cubicBezTo>
                                  <a:pt x="17031" y="9296"/>
                                  <a:pt x="15291" y="9893"/>
                                  <a:pt x="13729" y="11061"/>
                                </a:cubicBezTo>
                                <a:cubicBezTo>
                                  <a:pt x="12167" y="12255"/>
                                  <a:pt x="11074" y="13894"/>
                                  <a:pt x="10414" y="15989"/>
                                </a:cubicBezTo>
                                <a:cubicBezTo>
                                  <a:pt x="9411" y="19177"/>
                                  <a:pt x="8915" y="22669"/>
                                  <a:pt x="8915" y="26467"/>
                                </a:cubicBezTo>
                                <a:lnTo>
                                  <a:pt x="8915" y="54216"/>
                                </a:lnTo>
                                <a:lnTo>
                                  <a:pt x="0" y="54216"/>
                                </a:lnTo>
                                <a:lnTo>
                                  <a:pt x="0" y="1219"/>
                                </a:lnTo>
                                <a:lnTo>
                                  <a:pt x="8026" y="1219"/>
                                </a:lnTo>
                                <a:lnTo>
                                  <a:pt x="8026" y="9246"/>
                                </a:lnTo>
                                <a:cubicBezTo>
                                  <a:pt x="10071" y="5499"/>
                                  <a:pt x="11963" y="3010"/>
                                  <a:pt x="13716" y="1816"/>
                                </a:cubicBezTo>
                                <a:cubicBezTo>
                                  <a:pt x="15443" y="622"/>
                                  <a:pt x="17348" y="0"/>
                                  <a:pt x="19431" y="0"/>
                                </a:cubicBezTo>
                                <a:close/>
                              </a:path>
                            </a:pathLst>
                          </a:custGeom>
                          <a:solidFill>
                            <a:srgbClr val="221F1F"/>
                          </a:solidFill>
                          <a:ln w="0" cap="flat">
                            <a:noFill/>
                            <a:miter lim="12700000"/>
                          </a:ln>
                          <a:effectLst/>
                        </wps:spPr>
                        <wps:bodyPr/>
                      </wps:wsp>
                      <wps:wsp>
                        <wps:cNvPr id="199801" name="Shape 199801"/>
                        <wps:cNvSpPr/>
                        <wps:spPr>
                          <a:xfrm>
                            <a:off x="2037271" y="1720062"/>
                            <a:ext cx="24669" cy="55385"/>
                          </a:xfrm>
                          <a:custGeom>
                            <a:avLst/>
                            <a:gdLst/>
                            <a:ahLst/>
                            <a:cxnLst/>
                            <a:rect l="0" t="0" r="0" b="0"/>
                            <a:pathLst>
                              <a:path w="24669" h="55385">
                                <a:moveTo>
                                  <a:pt x="24669" y="0"/>
                                </a:moveTo>
                                <a:lnTo>
                                  <a:pt x="24669" y="7458"/>
                                </a:lnTo>
                                <a:lnTo>
                                  <a:pt x="13589" y="12485"/>
                                </a:lnTo>
                                <a:cubicBezTo>
                                  <a:pt x="10642" y="15838"/>
                                  <a:pt x="9169" y="20918"/>
                                  <a:pt x="9169" y="27700"/>
                                </a:cubicBezTo>
                                <a:cubicBezTo>
                                  <a:pt x="9169" y="34494"/>
                                  <a:pt x="10642" y="39574"/>
                                  <a:pt x="13589" y="42952"/>
                                </a:cubicBezTo>
                                <a:lnTo>
                                  <a:pt x="24669" y="48017"/>
                                </a:lnTo>
                                <a:lnTo>
                                  <a:pt x="24669" y="55385"/>
                                </a:lnTo>
                                <a:lnTo>
                                  <a:pt x="6820" y="48261"/>
                                </a:lnTo>
                                <a:cubicBezTo>
                                  <a:pt x="2261" y="43511"/>
                                  <a:pt x="0" y="36666"/>
                                  <a:pt x="0" y="27700"/>
                                </a:cubicBezTo>
                                <a:cubicBezTo>
                                  <a:pt x="0" y="17883"/>
                                  <a:pt x="2705" y="10606"/>
                                  <a:pt x="8141" y="5893"/>
                                </a:cubicBezTo>
                                <a:lnTo>
                                  <a:pt x="24669" y="0"/>
                                </a:lnTo>
                                <a:close/>
                              </a:path>
                            </a:pathLst>
                          </a:custGeom>
                          <a:solidFill>
                            <a:srgbClr val="221F1F"/>
                          </a:solidFill>
                          <a:ln w="0" cap="flat">
                            <a:noFill/>
                            <a:miter lim="12700000"/>
                          </a:ln>
                          <a:effectLst/>
                        </wps:spPr>
                        <wps:bodyPr/>
                      </wps:wsp>
                      <wps:wsp>
                        <wps:cNvPr id="199802" name="Shape 199802"/>
                        <wps:cNvSpPr/>
                        <wps:spPr>
                          <a:xfrm>
                            <a:off x="2061940" y="1720050"/>
                            <a:ext cx="24670" cy="55410"/>
                          </a:xfrm>
                          <a:custGeom>
                            <a:avLst/>
                            <a:gdLst/>
                            <a:ahLst/>
                            <a:cxnLst/>
                            <a:rect l="0" t="0" r="0" b="0"/>
                            <a:pathLst>
                              <a:path w="24670" h="55410">
                                <a:moveTo>
                                  <a:pt x="32" y="0"/>
                                </a:moveTo>
                                <a:cubicBezTo>
                                  <a:pt x="7271" y="0"/>
                                  <a:pt x="13202" y="2387"/>
                                  <a:pt x="17787" y="7176"/>
                                </a:cubicBezTo>
                                <a:cubicBezTo>
                                  <a:pt x="22384" y="11950"/>
                                  <a:pt x="24670" y="18542"/>
                                  <a:pt x="24670" y="26962"/>
                                </a:cubicBezTo>
                                <a:cubicBezTo>
                                  <a:pt x="24670" y="33795"/>
                                  <a:pt x="23654" y="39154"/>
                                  <a:pt x="21635" y="43066"/>
                                </a:cubicBezTo>
                                <a:cubicBezTo>
                                  <a:pt x="19590" y="46977"/>
                                  <a:pt x="16631" y="50012"/>
                                  <a:pt x="12757" y="52184"/>
                                </a:cubicBezTo>
                                <a:cubicBezTo>
                                  <a:pt x="8858" y="54343"/>
                                  <a:pt x="4630" y="55410"/>
                                  <a:pt x="32" y="55410"/>
                                </a:cubicBezTo>
                                <a:lnTo>
                                  <a:pt x="0" y="55397"/>
                                </a:lnTo>
                                <a:lnTo>
                                  <a:pt x="0" y="48029"/>
                                </a:lnTo>
                                <a:lnTo>
                                  <a:pt x="32" y="48044"/>
                                </a:lnTo>
                                <a:cubicBezTo>
                                  <a:pt x="4464" y="48044"/>
                                  <a:pt x="8147" y="46330"/>
                                  <a:pt x="11094" y="42938"/>
                                </a:cubicBezTo>
                                <a:cubicBezTo>
                                  <a:pt x="14027" y="39548"/>
                                  <a:pt x="15501" y="34366"/>
                                  <a:pt x="15501" y="27419"/>
                                </a:cubicBezTo>
                                <a:cubicBezTo>
                                  <a:pt x="15501" y="20866"/>
                                  <a:pt x="14027" y="15887"/>
                                  <a:pt x="11068" y="12509"/>
                                </a:cubicBezTo>
                                <a:cubicBezTo>
                                  <a:pt x="8096" y="9144"/>
                                  <a:pt x="4426" y="7455"/>
                                  <a:pt x="32" y="7455"/>
                                </a:cubicBezTo>
                                <a:lnTo>
                                  <a:pt x="0" y="7469"/>
                                </a:lnTo>
                                <a:lnTo>
                                  <a:pt x="0" y="12"/>
                                </a:lnTo>
                                <a:lnTo>
                                  <a:pt x="32" y="0"/>
                                </a:lnTo>
                                <a:close/>
                              </a:path>
                            </a:pathLst>
                          </a:custGeom>
                          <a:solidFill>
                            <a:srgbClr val="221F1F"/>
                          </a:solidFill>
                          <a:ln w="0" cap="flat">
                            <a:noFill/>
                            <a:miter lim="12700000"/>
                          </a:ln>
                          <a:effectLst/>
                        </wps:spPr>
                        <wps:bodyPr/>
                      </wps:wsp>
                      <wps:wsp>
                        <wps:cNvPr id="914001" name="Shape 914001"/>
                        <wps:cNvSpPr/>
                        <wps:spPr>
                          <a:xfrm>
                            <a:off x="2096884" y="1701088"/>
                            <a:ext cx="9144" cy="73178"/>
                          </a:xfrm>
                          <a:custGeom>
                            <a:avLst/>
                            <a:gdLst/>
                            <a:ahLst/>
                            <a:cxnLst/>
                            <a:rect l="0" t="0" r="0" b="0"/>
                            <a:pathLst>
                              <a:path w="9144" h="73178">
                                <a:moveTo>
                                  <a:pt x="0" y="0"/>
                                </a:moveTo>
                                <a:lnTo>
                                  <a:pt x="9144" y="0"/>
                                </a:lnTo>
                                <a:lnTo>
                                  <a:pt x="9144" y="73178"/>
                                </a:lnTo>
                                <a:lnTo>
                                  <a:pt x="0" y="73178"/>
                                </a:lnTo>
                                <a:lnTo>
                                  <a:pt x="0" y="0"/>
                                </a:lnTo>
                              </a:path>
                            </a:pathLst>
                          </a:custGeom>
                          <a:solidFill>
                            <a:srgbClr val="221F1F"/>
                          </a:solidFill>
                          <a:ln w="0" cap="flat">
                            <a:noFill/>
                            <a:miter lim="12700000"/>
                          </a:ln>
                          <a:effectLst/>
                        </wps:spPr>
                        <wps:bodyPr/>
                      </wps:wsp>
                      <wps:wsp>
                        <wps:cNvPr id="199804" name="Shape 199804"/>
                        <wps:cNvSpPr/>
                        <wps:spPr>
                          <a:xfrm>
                            <a:off x="2114601" y="1721269"/>
                            <a:ext cx="48247" cy="74523"/>
                          </a:xfrm>
                          <a:custGeom>
                            <a:avLst/>
                            <a:gdLst/>
                            <a:ahLst/>
                            <a:cxnLst/>
                            <a:rect l="0" t="0" r="0" b="0"/>
                            <a:pathLst>
                              <a:path w="48247" h="74523">
                                <a:moveTo>
                                  <a:pt x="0" y="0"/>
                                </a:moveTo>
                                <a:lnTo>
                                  <a:pt x="9614" y="0"/>
                                </a:lnTo>
                                <a:lnTo>
                                  <a:pt x="20587" y="30683"/>
                                </a:lnTo>
                                <a:cubicBezTo>
                                  <a:pt x="21984" y="34582"/>
                                  <a:pt x="23279" y="38671"/>
                                  <a:pt x="24397" y="42964"/>
                                </a:cubicBezTo>
                                <a:cubicBezTo>
                                  <a:pt x="25426" y="38836"/>
                                  <a:pt x="26644" y="34823"/>
                                  <a:pt x="28067" y="30886"/>
                                </a:cubicBezTo>
                                <a:lnTo>
                                  <a:pt x="39319" y="0"/>
                                </a:lnTo>
                                <a:lnTo>
                                  <a:pt x="48247" y="0"/>
                                </a:lnTo>
                                <a:lnTo>
                                  <a:pt x="28220" y="53898"/>
                                </a:lnTo>
                                <a:cubicBezTo>
                                  <a:pt x="26073" y="59728"/>
                                  <a:pt x="24397" y="63741"/>
                                  <a:pt x="23203" y="65938"/>
                                </a:cubicBezTo>
                                <a:cubicBezTo>
                                  <a:pt x="21615" y="68897"/>
                                  <a:pt x="19812" y="71069"/>
                                  <a:pt x="17755" y="72441"/>
                                </a:cubicBezTo>
                                <a:cubicBezTo>
                                  <a:pt x="15697" y="73825"/>
                                  <a:pt x="13246" y="74523"/>
                                  <a:pt x="10414" y="74523"/>
                                </a:cubicBezTo>
                                <a:cubicBezTo>
                                  <a:pt x="8687" y="74523"/>
                                  <a:pt x="6769" y="74142"/>
                                  <a:pt x="4648" y="73418"/>
                                </a:cubicBezTo>
                                <a:lnTo>
                                  <a:pt x="3658" y="64986"/>
                                </a:lnTo>
                                <a:cubicBezTo>
                                  <a:pt x="5614" y="65507"/>
                                  <a:pt x="7315" y="65786"/>
                                  <a:pt x="8763" y="65786"/>
                                </a:cubicBezTo>
                                <a:cubicBezTo>
                                  <a:pt x="10744" y="65786"/>
                                  <a:pt x="12332" y="65443"/>
                                  <a:pt x="13526" y="64770"/>
                                </a:cubicBezTo>
                                <a:cubicBezTo>
                                  <a:pt x="14719" y="64109"/>
                                  <a:pt x="15697" y="63195"/>
                                  <a:pt x="16447" y="61976"/>
                                </a:cubicBezTo>
                                <a:cubicBezTo>
                                  <a:pt x="17031" y="61099"/>
                                  <a:pt x="17920" y="58864"/>
                                  <a:pt x="19177" y="55308"/>
                                </a:cubicBezTo>
                                <a:cubicBezTo>
                                  <a:pt x="19355" y="54787"/>
                                  <a:pt x="19622" y="54077"/>
                                  <a:pt x="19977" y="53098"/>
                                </a:cubicBezTo>
                                <a:lnTo>
                                  <a:pt x="0" y="0"/>
                                </a:lnTo>
                                <a:close/>
                              </a:path>
                            </a:pathLst>
                          </a:custGeom>
                          <a:solidFill>
                            <a:srgbClr val="221F1F"/>
                          </a:solidFill>
                          <a:ln w="0" cap="flat">
                            <a:noFill/>
                            <a:miter lim="12700000"/>
                          </a:ln>
                          <a:effectLst/>
                        </wps:spPr>
                        <wps:bodyPr/>
                      </wps:wsp>
                      <wps:wsp>
                        <wps:cNvPr id="199805" name="Shape 199805"/>
                        <wps:cNvSpPr/>
                        <wps:spPr>
                          <a:xfrm>
                            <a:off x="2165528" y="1702740"/>
                            <a:ext cx="25692" cy="72225"/>
                          </a:xfrm>
                          <a:custGeom>
                            <a:avLst/>
                            <a:gdLst/>
                            <a:ahLst/>
                            <a:cxnLst/>
                            <a:rect l="0" t="0" r="0" b="0"/>
                            <a:pathLst>
                              <a:path w="25692" h="72225">
                                <a:moveTo>
                                  <a:pt x="15430" y="0"/>
                                </a:moveTo>
                                <a:lnTo>
                                  <a:pt x="15430" y="18530"/>
                                </a:lnTo>
                                <a:lnTo>
                                  <a:pt x="24409" y="18530"/>
                                </a:lnTo>
                                <a:lnTo>
                                  <a:pt x="24409" y="25515"/>
                                </a:lnTo>
                                <a:lnTo>
                                  <a:pt x="15430" y="25515"/>
                                </a:lnTo>
                                <a:lnTo>
                                  <a:pt x="15430" y="56503"/>
                                </a:lnTo>
                                <a:cubicBezTo>
                                  <a:pt x="15430" y="59081"/>
                                  <a:pt x="15583" y="60706"/>
                                  <a:pt x="15888" y="61443"/>
                                </a:cubicBezTo>
                                <a:cubicBezTo>
                                  <a:pt x="16205" y="62179"/>
                                  <a:pt x="16713" y="62764"/>
                                  <a:pt x="17437" y="63195"/>
                                </a:cubicBezTo>
                                <a:cubicBezTo>
                                  <a:pt x="18136" y="63627"/>
                                  <a:pt x="19152" y="63843"/>
                                  <a:pt x="20472" y="63843"/>
                                </a:cubicBezTo>
                                <a:cubicBezTo>
                                  <a:pt x="21476" y="63843"/>
                                  <a:pt x="22784" y="63729"/>
                                  <a:pt x="24409" y="63488"/>
                                </a:cubicBezTo>
                                <a:lnTo>
                                  <a:pt x="25692" y="71425"/>
                                </a:lnTo>
                                <a:cubicBezTo>
                                  <a:pt x="23190" y="71958"/>
                                  <a:pt x="20930" y="72225"/>
                                  <a:pt x="18948" y="72225"/>
                                </a:cubicBezTo>
                                <a:cubicBezTo>
                                  <a:pt x="15710" y="72225"/>
                                  <a:pt x="13195" y="71717"/>
                                  <a:pt x="11405" y="70676"/>
                                </a:cubicBezTo>
                                <a:cubicBezTo>
                                  <a:pt x="9627" y="69660"/>
                                  <a:pt x="8369" y="68288"/>
                                  <a:pt x="7645" y="66611"/>
                                </a:cubicBezTo>
                                <a:cubicBezTo>
                                  <a:pt x="6921" y="64936"/>
                                  <a:pt x="6540" y="61392"/>
                                  <a:pt x="6540" y="56007"/>
                                </a:cubicBezTo>
                                <a:lnTo>
                                  <a:pt x="6540" y="25515"/>
                                </a:lnTo>
                                <a:lnTo>
                                  <a:pt x="0" y="25515"/>
                                </a:lnTo>
                                <a:lnTo>
                                  <a:pt x="0" y="18530"/>
                                </a:lnTo>
                                <a:lnTo>
                                  <a:pt x="6540" y="18530"/>
                                </a:lnTo>
                                <a:lnTo>
                                  <a:pt x="6540" y="5385"/>
                                </a:lnTo>
                                <a:lnTo>
                                  <a:pt x="15430" y="0"/>
                                </a:lnTo>
                                <a:close/>
                              </a:path>
                            </a:pathLst>
                          </a:custGeom>
                          <a:solidFill>
                            <a:srgbClr val="221F1F"/>
                          </a:solidFill>
                          <a:ln w="0" cap="flat">
                            <a:noFill/>
                            <a:miter lim="12700000"/>
                          </a:ln>
                          <a:effectLst/>
                        </wps:spPr>
                        <wps:bodyPr/>
                      </wps:wsp>
                      <wps:wsp>
                        <wps:cNvPr id="199806" name="Shape 199806"/>
                        <wps:cNvSpPr/>
                        <wps:spPr>
                          <a:xfrm>
                            <a:off x="2195691" y="1720127"/>
                            <a:ext cx="24416" cy="55073"/>
                          </a:xfrm>
                          <a:custGeom>
                            <a:avLst/>
                            <a:gdLst/>
                            <a:ahLst/>
                            <a:cxnLst/>
                            <a:rect l="0" t="0" r="0" b="0"/>
                            <a:pathLst>
                              <a:path w="24416" h="55073">
                                <a:moveTo>
                                  <a:pt x="24416" y="0"/>
                                </a:moveTo>
                                <a:lnTo>
                                  <a:pt x="24416" y="7442"/>
                                </a:lnTo>
                                <a:lnTo>
                                  <a:pt x="14351" y="11468"/>
                                </a:lnTo>
                                <a:cubicBezTo>
                                  <a:pt x="11557" y="14223"/>
                                  <a:pt x="10020" y="17919"/>
                                  <a:pt x="9715" y="22542"/>
                                </a:cubicBezTo>
                                <a:lnTo>
                                  <a:pt x="24416" y="22542"/>
                                </a:lnTo>
                                <a:lnTo>
                                  <a:pt x="24416" y="29933"/>
                                </a:lnTo>
                                <a:lnTo>
                                  <a:pt x="9220" y="29933"/>
                                </a:lnTo>
                                <a:cubicBezTo>
                                  <a:pt x="9550" y="35763"/>
                                  <a:pt x="11189" y="40220"/>
                                  <a:pt x="14135" y="43307"/>
                                </a:cubicBezTo>
                                <a:lnTo>
                                  <a:pt x="24416" y="47663"/>
                                </a:lnTo>
                                <a:lnTo>
                                  <a:pt x="24416" y="55073"/>
                                </a:lnTo>
                                <a:lnTo>
                                  <a:pt x="6769" y="48183"/>
                                </a:lnTo>
                                <a:cubicBezTo>
                                  <a:pt x="2248" y="43408"/>
                                  <a:pt x="0" y="36715"/>
                                  <a:pt x="0" y="28092"/>
                                </a:cubicBezTo>
                                <a:cubicBezTo>
                                  <a:pt x="0" y="19164"/>
                                  <a:pt x="2286" y="12255"/>
                                  <a:pt x="6833" y="7327"/>
                                </a:cubicBezTo>
                                <a:lnTo>
                                  <a:pt x="24416" y="0"/>
                                </a:lnTo>
                                <a:close/>
                              </a:path>
                            </a:pathLst>
                          </a:custGeom>
                          <a:solidFill>
                            <a:srgbClr val="221F1F"/>
                          </a:solidFill>
                          <a:ln w="0" cap="flat">
                            <a:noFill/>
                            <a:miter lim="12700000"/>
                          </a:ln>
                          <a:effectLst/>
                        </wps:spPr>
                        <wps:bodyPr/>
                      </wps:wsp>
                      <wps:wsp>
                        <wps:cNvPr id="199807" name="Shape 199807"/>
                        <wps:cNvSpPr/>
                        <wps:spPr>
                          <a:xfrm>
                            <a:off x="2220106" y="1757197"/>
                            <a:ext cx="23832" cy="18262"/>
                          </a:xfrm>
                          <a:custGeom>
                            <a:avLst/>
                            <a:gdLst/>
                            <a:ahLst/>
                            <a:cxnLst/>
                            <a:rect l="0" t="0" r="0" b="0"/>
                            <a:pathLst>
                              <a:path w="23832" h="18262">
                                <a:moveTo>
                                  <a:pt x="14612" y="0"/>
                                </a:moveTo>
                                <a:lnTo>
                                  <a:pt x="23832" y="1143"/>
                                </a:lnTo>
                                <a:cubicBezTo>
                                  <a:pt x="22371" y="6579"/>
                                  <a:pt x="19679" y="10782"/>
                                  <a:pt x="15754" y="13780"/>
                                </a:cubicBezTo>
                                <a:cubicBezTo>
                                  <a:pt x="11817" y="16764"/>
                                  <a:pt x="6788" y="18262"/>
                                  <a:pt x="667" y="18262"/>
                                </a:cubicBezTo>
                                <a:lnTo>
                                  <a:pt x="0" y="18002"/>
                                </a:lnTo>
                                <a:lnTo>
                                  <a:pt x="0" y="10592"/>
                                </a:lnTo>
                                <a:lnTo>
                                  <a:pt x="718" y="10896"/>
                                </a:lnTo>
                                <a:cubicBezTo>
                                  <a:pt x="3994" y="10896"/>
                                  <a:pt x="6788" y="10020"/>
                                  <a:pt x="9100" y="8281"/>
                                </a:cubicBezTo>
                                <a:cubicBezTo>
                                  <a:pt x="11424" y="6566"/>
                                  <a:pt x="13253" y="3797"/>
                                  <a:pt x="14612" y="0"/>
                                </a:cubicBezTo>
                                <a:close/>
                              </a:path>
                            </a:pathLst>
                          </a:custGeom>
                          <a:solidFill>
                            <a:srgbClr val="221F1F"/>
                          </a:solidFill>
                          <a:ln w="0" cap="flat">
                            <a:noFill/>
                            <a:miter lim="12700000"/>
                          </a:ln>
                          <a:effectLst/>
                        </wps:spPr>
                        <wps:bodyPr/>
                      </wps:wsp>
                      <wps:wsp>
                        <wps:cNvPr id="199808" name="Shape 199808"/>
                        <wps:cNvSpPr/>
                        <wps:spPr>
                          <a:xfrm>
                            <a:off x="2220106" y="1720050"/>
                            <a:ext cx="24137" cy="30010"/>
                          </a:xfrm>
                          <a:custGeom>
                            <a:avLst/>
                            <a:gdLst/>
                            <a:ahLst/>
                            <a:cxnLst/>
                            <a:rect l="0" t="0" r="0" b="0"/>
                            <a:pathLst>
                              <a:path w="24137" h="30010">
                                <a:moveTo>
                                  <a:pt x="184" y="0"/>
                                </a:moveTo>
                                <a:cubicBezTo>
                                  <a:pt x="7220" y="0"/>
                                  <a:pt x="12973" y="2425"/>
                                  <a:pt x="17431" y="7251"/>
                                </a:cubicBezTo>
                                <a:cubicBezTo>
                                  <a:pt x="21901" y="12065"/>
                                  <a:pt x="24137" y="18872"/>
                                  <a:pt x="24137" y="27610"/>
                                </a:cubicBezTo>
                                <a:cubicBezTo>
                                  <a:pt x="24137" y="28156"/>
                                  <a:pt x="24124" y="28956"/>
                                  <a:pt x="24086" y="30010"/>
                                </a:cubicBezTo>
                                <a:lnTo>
                                  <a:pt x="0" y="30010"/>
                                </a:lnTo>
                                <a:lnTo>
                                  <a:pt x="0" y="22619"/>
                                </a:lnTo>
                                <a:lnTo>
                                  <a:pt x="14700" y="22619"/>
                                </a:lnTo>
                                <a:cubicBezTo>
                                  <a:pt x="14319" y="18173"/>
                                  <a:pt x="13189" y="14808"/>
                                  <a:pt x="11335" y="12598"/>
                                </a:cubicBezTo>
                                <a:cubicBezTo>
                                  <a:pt x="8490" y="9144"/>
                                  <a:pt x="4807" y="7404"/>
                                  <a:pt x="286" y="7404"/>
                                </a:cubicBezTo>
                                <a:lnTo>
                                  <a:pt x="0" y="7519"/>
                                </a:lnTo>
                                <a:lnTo>
                                  <a:pt x="0" y="77"/>
                                </a:lnTo>
                                <a:lnTo>
                                  <a:pt x="184" y="0"/>
                                </a:lnTo>
                                <a:close/>
                              </a:path>
                            </a:pathLst>
                          </a:custGeom>
                          <a:solidFill>
                            <a:srgbClr val="221F1F"/>
                          </a:solidFill>
                          <a:ln w="0" cap="flat">
                            <a:noFill/>
                            <a:miter lim="12700000"/>
                          </a:ln>
                          <a:effectLst/>
                        </wps:spPr>
                        <wps:bodyPr/>
                      </wps:wsp>
                      <wps:wsp>
                        <wps:cNvPr id="199809" name="Shape 199809"/>
                        <wps:cNvSpPr/>
                        <wps:spPr>
                          <a:xfrm>
                            <a:off x="1307897" y="1243140"/>
                            <a:ext cx="40094" cy="42113"/>
                          </a:xfrm>
                          <a:custGeom>
                            <a:avLst/>
                            <a:gdLst/>
                            <a:ahLst/>
                            <a:cxnLst/>
                            <a:rect l="0" t="0" r="0" b="0"/>
                            <a:pathLst>
                              <a:path w="40094" h="42113">
                                <a:moveTo>
                                  <a:pt x="0" y="0"/>
                                </a:moveTo>
                                <a:lnTo>
                                  <a:pt x="8128" y="0"/>
                                </a:lnTo>
                                <a:lnTo>
                                  <a:pt x="20098" y="35807"/>
                                </a:lnTo>
                                <a:lnTo>
                                  <a:pt x="31966" y="0"/>
                                </a:lnTo>
                                <a:lnTo>
                                  <a:pt x="40094" y="0"/>
                                </a:lnTo>
                                <a:lnTo>
                                  <a:pt x="40094" y="42113"/>
                                </a:lnTo>
                                <a:lnTo>
                                  <a:pt x="34608" y="42113"/>
                                </a:lnTo>
                                <a:lnTo>
                                  <a:pt x="34608" y="6464"/>
                                </a:lnTo>
                                <a:lnTo>
                                  <a:pt x="34595" y="6464"/>
                                </a:lnTo>
                                <a:lnTo>
                                  <a:pt x="22796" y="42113"/>
                                </a:lnTo>
                                <a:lnTo>
                                  <a:pt x="17323" y="42113"/>
                                </a:lnTo>
                                <a:lnTo>
                                  <a:pt x="5499" y="6579"/>
                                </a:lnTo>
                                <a:lnTo>
                                  <a:pt x="5486" y="6579"/>
                                </a:lnTo>
                                <a:lnTo>
                                  <a:pt x="5486" y="42113"/>
                                </a:lnTo>
                                <a:lnTo>
                                  <a:pt x="0" y="42113"/>
                                </a:lnTo>
                                <a:lnTo>
                                  <a:pt x="0" y="0"/>
                                </a:lnTo>
                                <a:close/>
                              </a:path>
                            </a:pathLst>
                          </a:custGeom>
                          <a:solidFill>
                            <a:srgbClr val="221F1F"/>
                          </a:solidFill>
                          <a:ln w="0" cap="flat">
                            <a:noFill/>
                            <a:miter lim="12700000"/>
                          </a:ln>
                          <a:effectLst/>
                        </wps:spPr>
                        <wps:bodyPr/>
                      </wps:wsp>
                      <wps:wsp>
                        <wps:cNvPr id="199810" name="Shape 199810"/>
                        <wps:cNvSpPr/>
                        <wps:spPr>
                          <a:xfrm>
                            <a:off x="1353693" y="1226414"/>
                            <a:ext cx="19660" cy="19787"/>
                          </a:xfrm>
                          <a:custGeom>
                            <a:avLst/>
                            <a:gdLst/>
                            <a:ahLst/>
                            <a:cxnLst/>
                            <a:rect l="0" t="0" r="0" b="0"/>
                            <a:pathLst>
                              <a:path w="19660" h="19787">
                                <a:moveTo>
                                  <a:pt x="8408" y="0"/>
                                </a:moveTo>
                                <a:lnTo>
                                  <a:pt x="11252" y="0"/>
                                </a:lnTo>
                                <a:lnTo>
                                  <a:pt x="11252" y="8458"/>
                                </a:lnTo>
                                <a:lnTo>
                                  <a:pt x="19660" y="8458"/>
                                </a:lnTo>
                                <a:lnTo>
                                  <a:pt x="19660" y="11316"/>
                                </a:lnTo>
                                <a:lnTo>
                                  <a:pt x="11252" y="11316"/>
                                </a:lnTo>
                                <a:lnTo>
                                  <a:pt x="11252" y="19787"/>
                                </a:lnTo>
                                <a:lnTo>
                                  <a:pt x="8408" y="19787"/>
                                </a:lnTo>
                                <a:lnTo>
                                  <a:pt x="8408" y="11316"/>
                                </a:lnTo>
                                <a:lnTo>
                                  <a:pt x="0" y="11316"/>
                                </a:lnTo>
                                <a:lnTo>
                                  <a:pt x="0" y="8458"/>
                                </a:lnTo>
                                <a:lnTo>
                                  <a:pt x="8408" y="8458"/>
                                </a:lnTo>
                                <a:lnTo>
                                  <a:pt x="8408" y="0"/>
                                </a:lnTo>
                                <a:close/>
                              </a:path>
                            </a:pathLst>
                          </a:custGeom>
                          <a:solidFill>
                            <a:srgbClr val="221F1F"/>
                          </a:solidFill>
                          <a:ln w="0" cap="flat">
                            <a:noFill/>
                            <a:miter lim="12700000"/>
                          </a:ln>
                          <a:effectLst/>
                        </wps:spPr>
                        <wps:bodyPr/>
                      </wps:wsp>
                      <wps:wsp>
                        <wps:cNvPr id="199811" name="Shape 199811"/>
                        <wps:cNvSpPr/>
                        <wps:spPr>
                          <a:xfrm>
                            <a:off x="1253007" y="1350899"/>
                            <a:ext cx="40107" cy="42113"/>
                          </a:xfrm>
                          <a:custGeom>
                            <a:avLst/>
                            <a:gdLst/>
                            <a:ahLst/>
                            <a:cxnLst/>
                            <a:rect l="0" t="0" r="0" b="0"/>
                            <a:pathLst>
                              <a:path w="40107" h="42113">
                                <a:moveTo>
                                  <a:pt x="0" y="0"/>
                                </a:moveTo>
                                <a:lnTo>
                                  <a:pt x="8128" y="0"/>
                                </a:lnTo>
                                <a:lnTo>
                                  <a:pt x="20110" y="35821"/>
                                </a:lnTo>
                                <a:lnTo>
                                  <a:pt x="31978" y="0"/>
                                </a:lnTo>
                                <a:lnTo>
                                  <a:pt x="40107" y="0"/>
                                </a:lnTo>
                                <a:lnTo>
                                  <a:pt x="40107" y="42113"/>
                                </a:lnTo>
                                <a:lnTo>
                                  <a:pt x="34620" y="42113"/>
                                </a:lnTo>
                                <a:lnTo>
                                  <a:pt x="34620" y="6477"/>
                                </a:lnTo>
                                <a:lnTo>
                                  <a:pt x="34595" y="6477"/>
                                </a:lnTo>
                                <a:lnTo>
                                  <a:pt x="22809" y="42113"/>
                                </a:lnTo>
                                <a:lnTo>
                                  <a:pt x="17336" y="42113"/>
                                </a:lnTo>
                                <a:lnTo>
                                  <a:pt x="5499" y="6591"/>
                                </a:lnTo>
                                <a:lnTo>
                                  <a:pt x="5486" y="6591"/>
                                </a:lnTo>
                                <a:lnTo>
                                  <a:pt x="5486" y="42113"/>
                                </a:lnTo>
                                <a:lnTo>
                                  <a:pt x="0" y="42113"/>
                                </a:lnTo>
                                <a:lnTo>
                                  <a:pt x="0" y="0"/>
                                </a:lnTo>
                                <a:close/>
                              </a:path>
                            </a:pathLst>
                          </a:custGeom>
                          <a:solidFill>
                            <a:srgbClr val="221F1F"/>
                          </a:solidFill>
                          <a:ln w="0" cap="flat">
                            <a:noFill/>
                            <a:miter lim="12700000"/>
                          </a:ln>
                          <a:effectLst/>
                        </wps:spPr>
                        <wps:bodyPr/>
                      </wps:wsp>
                      <wps:wsp>
                        <wps:cNvPr id="199812" name="Shape 199812"/>
                        <wps:cNvSpPr/>
                        <wps:spPr>
                          <a:xfrm>
                            <a:off x="1298817" y="1334173"/>
                            <a:ext cx="19660" cy="19787"/>
                          </a:xfrm>
                          <a:custGeom>
                            <a:avLst/>
                            <a:gdLst/>
                            <a:ahLst/>
                            <a:cxnLst/>
                            <a:rect l="0" t="0" r="0" b="0"/>
                            <a:pathLst>
                              <a:path w="19660" h="19787">
                                <a:moveTo>
                                  <a:pt x="8407" y="0"/>
                                </a:moveTo>
                                <a:lnTo>
                                  <a:pt x="11252" y="0"/>
                                </a:lnTo>
                                <a:lnTo>
                                  <a:pt x="11252" y="8458"/>
                                </a:lnTo>
                                <a:lnTo>
                                  <a:pt x="19660" y="8458"/>
                                </a:lnTo>
                                <a:lnTo>
                                  <a:pt x="19660" y="11328"/>
                                </a:lnTo>
                                <a:lnTo>
                                  <a:pt x="11252" y="11328"/>
                                </a:lnTo>
                                <a:lnTo>
                                  <a:pt x="11252" y="19787"/>
                                </a:lnTo>
                                <a:lnTo>
                                  <a:pt x="8407" y="19787"/>
                                </a:lnTo>
                                <a:lnTo>
                                  <a:pt x="8407" y="11328"/>
                                </a:lnTo>
                                <a:lnTo>
                                  <a:pt x="0" y="11328"/>
                                </a:lnTo>
                                <a:lnTo>
                                  <a:pt x="0" y="8458"/>
                                </a:lnTo>
                                <a:lnTo>
                                  <a:pt x="8407" y="8458"/>
                                </a:lnTo>
                                <a:lnTo>
                                  <a:pt x="8407" y="0"/>
                                </a:lnTo>
                                <a:close/>
                              </a:path>
                            </a:pathLst>
                          </a:custGeom>
                          <a:solidFill>
                            <a:srgbClr val="221F1F"/>
                          </a:solidFill>
                          <a:ln w="0" cap="flat">
                            <a:noFill/>
                            <a:miter lim="12700000"/>
                          </a:ln>
                          <a:effectLst/>
                        </wps:spPr>
                        <wps:bodyPr/>
                      </wps:wsp>
                      <wps:wsp>
                        <wps:cNvPr id="199813" name="Shape 199813"/>
                        <wps:cNvSpPr/>
                        <wps:spPr>
                          <a:xfrm>
                            <a:off x="1434770" y="1402779"/>
                            <a:ext cx="40107" cy="42113"/>
                          </a:xfrm>
                          <a:custGeom>
                            <a:avLst/>
                            <a:gdLst/>
                            <a:ahLst/>
                            <a:cxnLst/>
                            <a:rect l="0" t="0" r="0" b="0"/>
                            <a:pathLst>
                              <a:path w="40107" h="42113">
                                <a:moveTo>
                                  <a:pt x="0" y="0"/>
                                </a:moveTo>
                                <a:lnTo>
                                  <a:pt x="8128" y="0"/>
                                </a:lnTo>
                                <a:lnTo>
                                  <a:pt x="20104" y="35839"/>
                                </a:lnTo>
                                <a:lnTo>
                                  <a:pt x="31966" y="0"/>
                                </a:lnTo>
                                <a:lnTo>
                                  <a:pt x="40107" y="0"/>
                                </a:lnTo>
                                <a:lnTo>
                                  <a:pt x="40107" y="42113"/>
                                </a:lnTo>
                                <a:lnTo>
                                  <a:pt x="34608" y="42113"/>
                                </a:lnTo>
                                <a:lnTo>
                                  <a:pt x="34608" y="6477"/>
                                </a:lnTo>
                                <a:lnTo>
                                  <a:pt x="34595" y="6477"/>
                                </a:lnTo>
                                <a:lnTo>
                                  <a:pt x="22797" y="42113"/>
                                </a:lnTo>
                                <a:lnTo>
                                  <a:pt x="17336" y="42113"/>
                                </a:lnTo>
                                <a:lnTo>
                                  <a:pt x="5499" y="6591"/>
                                </a:lnTo>
                                <a:lnTo>
                                  <a:pt x="5486" y="6591"/>
                                </a:lnTo>
                                <a:lnTo>
                                  <a:pt x="5486" y="42113"/>
                                </a:lnTo>
                                <a:lnTo>
                                  <a:pt x="0" y="42113"/>
                                </a:lnTo>
                                <a:lnTo>
                                  <a:pt x="0" y="0"/>
                                </a:lnTo>
                                <a:close/>
                              </a:path>
                            </a:pathLst>
                          </a:custGeom>
                          <a:solidFill>
                            <a:srgbClr val="221F1F"/>
                          </a:solidFill>
                          <a:ln w="0" cap="flat">
                            <a:noFill/>
                            <a:miter lim="12700000"/>
                          </a:ln>
                          <a:effectLst/>
                        </wps:spPr>
                        <wps:bodyPr/>
                      </wps:wsp>
                      <wps:wsp>
                        <wps:cNvPr id="199814" name="Shape 199814"/>
                        <wps:cNvSpPr/>
                        <wps:spPr>
                          <a:xfrm>
                            <a:off x="1480579" y="1386065"/>
                            <a:ext cx="19647" cy="19774"/>
                          </a:xfrm>
                          <a:custGeom>
                            <a:avLst/>
                            <a:gdLst/>
                            <a:ahLst/>
                            <a:cxnLst/>
                            <a:rect l="0" t="0" r="0" b="0"/>
                            <a:pathLst>
                              <a:path w="19647" h="19774">
                                <a:moveTo>
                                  <a:pt x="8408" y="0"/>
                                </a:moveTo>
                                <a:lnTo>
                                  <a:pt x="11240" y="0"/>
                                </a:lnTo>
                                <a:lnTo>
                                  <a:pt x="11240" y="8458"/>
                                </a:lnTo>
                                <a:lnTo>
                                  <a:pt x="19647" y="8458"/>
                                </a:lnTo>
                                <a:lnTo>
                                  <a:pt x="19647" y="11316"/>
                                </a:lnTo>
                                <a:lnTo>
                                  <a:pt x="11240" y="11316"/>
                                </a:lnTo>
                                <a:lnTo>
                                  <a:pt x="11240" y="19774"/>
                                </a:lnTo>
                                <a:lnTo>
                                  <a:pt x="8408" y="19774"/>
                                </a:lnTo>
                                <a:lnTo>
                                  <a:pt x="8408" y="11316"/>
                                </a:lnTo>
                                <a:lnTo>
                                  <a:pt x="0" y="11316"/>
                                </a:lnTo>
                                <a:lnTo>
                                  <a:pt x="0" y="8458"/>
                                </a:lnTo>
                                <a:lnTo>
                                  <a:pt x="8408" y="8458"/>
                                </a:lnTo>
                                <a:lnTo>
                                  <a:pt x="8408" y="0"/>
                                </a:lnTo>
                                <a:close/>
                              </a:path>
                            </a:pathLst>
                          </a:custGeom>
                          <a:solidFill>
                            <a:srgbClr val="221F1F"/>
                          </a:solidFill>
                          <a:ln w="0" cap="flat">
                            <a:noFill/>
                            <a:miter lim="12700000"/>
                          </a:ln>
                          <a:effectLst/>
                        </wps:spPr>
                        <wps:bodyPr/>
                      </wps:wsp>
                      <wps:wsp>
                        <wps:cNvPr id="199815" name="Shape 199815"/>
                        <wps:cNvSpPr/>
                        <wps:spPr>
                          <a:xfrm>
                            <a:off x="1382395" y="1341920"/>
                            <a:ext cx="40106" cy="42113"/>
                          </a:xfrm>
                          <a:custGeom>
                            <a:avLst/>
                            <a:gdLst/>
                            <a:ahLst/>
                            <a:cxnLst/>
                            <a:rect l="0" t="0" r="0" b="0"/>
                            <a:pathLst>
                              <a:path w="40106" h="42113">
                                <a:moveTo>
                                  <a:pt x="0" y="0"/>
                                </a:moveTo>
                                <a:lnTo>
                                  <a:pt x="8128" y="0"/>
                                </a:lnTo>
                                <a:lnTo>
                                  <a:pt x="20110" y="35820"/>
                                </a:lnTo>
                                <a:lnTo>
                                  <a:pt x="31979" y="0"/>
                                </a:lnTo>
                                <a:lnTo>
                                  <a:pt x="40106" y="0"/>
                                </a:lnTo>
                                <a:lnTo>
                                  <a:pt x="40106" y="42113"/>
                                </a:lnTo>
                                <a:lnTo>
                                  <a:pt x="34620" y="42113"/>
                                </a:lnTo>
                                <a:lnTo>
                                  <a:pt x="34620" y="6477"/>
                                </a:lnTo>
                                <a:lnTo>
                                  <a:pt x="34595" y="6477"/>
                                </a:lnTo>
                                <a:lnTo>
                                  <a:pt x="22797" y="42113"/>
                                </a:lnTo>
                                <a:lnTo>
                                  <a:pt x="17335" y="42113"/>
                                </a:lnTo>
                                <a:lnTo>
                                  <a:pt x="5499" y="6591"/>
                                </a:lnTo>
                                <a:lnTo>
                                  <a:pt x="5486" y="6591"/>
                                </a:lnTo>
                                <a:lnTo>
                                  <a:pt x="5486" y="42113"/>
                                </a:lnTo>
                                <a:lnTo>
                                  <a:pt x="0" y="42113"/>
                                </a:lnTo>
                                <a:lnTo>
                                  <a:pt x="0" y="0"/>
                                </a:lnTo>
                                <a:close/>
                              </a:path>
                            </a:pathLst>
                          </a:custGeom>
                          <a:solidFill>
                            <a:srgbClr val="221F1F"/>
                          </a:solidFill>
                          <a:ln w="0" cap="flat">
                            <a:noFill/>
                            <a:miter lim="12700000"/>
                          </a:ln>
                          <a:effectLst/>
                        </wps:spPr>
                        <wps:bodyPr/>
                      </wps:wsp>
                      <wps:wsp>
                        <wps:cNvPr id="199816" name="Shape 199816"/>
                        <wps:cNvSpPr/>
                        <wps:spPr>
                          <a:xfrm>
                            <a:off x="1428204" y="1325194"/>
                            <a:ext cx="19660" cy="19786"/>
                          </a:xfrm>
                          <a:custGeom>
                            <a:avLst/>
                            <a:gdLst/>
                            <a:ahLst/>
                            <a:cxnLst/>
                            <a:rect l="0" t="0" r="0" b="0"/>
                            <a:pathLst>
                              <a:path w="19660" h="19786">
                                <a:moveTo>
                                  <a:pt x="8408" y="0"/>
                                </a:moveTo>
                                <a:lnTo>
                                  <a:pt x="11252" y="0"/>
                                </a:lnTo>
                                <a:lnTo>
                                  <a:pt x="11252" y="8458"/>
                                </a:lnTo>
                                <a:lnTo>
                                  <a:pt x="19660" y="8458"/>
                                </a:lnTo>
                                <a:lnTo>
                                  <a:pt x="19660" y="11328"/>
                                </a:lnTo>
                                <a:lnTo>
                                  <a:pt x="11252" y="11328"/>
                                </a:lnTo>
                                <a:lnTo>
                                  <a:pt x="11252" y="19786"/>
                                </a:lnTo>
                                <a:lnTo>
                                  <a:pt x="8408" y="19786"/>
                                </a:lnTo>
                                <a:lnTo>
                                  <a:pt x="8408" y="11328"/>
                                </a:lnTo>
                                <a:lnTo>
                                  <a:pt x="0" y="11328"/>
                                </a:lnTo>
                                <a:lnTo>
                                  <a:pt x="0" y="8458"/>
                                </a:lnTo>
                                <a:lnTo>
                                  <a:pt x="8408" y="8458"/>
                                </a:lnTo>
                                <a:lnTo>
                                  <a:pt x="8408" y="0"/>
                                </a:lnTo>
                                <a:close/>
                              </a:path>
                            </a:pathLst>
                          </a:custGeom>
                          <a:solidFill>
                            <a:srgbClr val="221F1F"/>
                          </a:solidFill>
                          <a:ln w="0" cap="flat">
                            <a:noFill/>
                            <a:miter lim="12700000"/>
                          </a:ln>
                          <a:effectLst/>
                        </wps:spPr>
                        <wps:bodyPr/>
                      </wps:wsp>
                      <wps:wsp>
                        <wps:cNvPr id="199817" name="Shape 199817"/>
                        <wps:cNvSpPr/>
                        <wps:spPr>
                          <a:xfrm>
                            <a:off x="1288707" y="1447444"/>
                            <a:ext cx="40107" cy="42114"/>
                          </a:xfrm>
                          <a:custGeom>
                            <a:avLst/>
                            <a:gdLst/>
                            <a:ahLst/>
                            <a:cxnLst/>
                            <a:rect l="0" t="0" r="0" b="0"/>
                            <a:pathLst>
                              <a:path w="40107" h="42114">
                                <a:moveTo>
                                  <a:pt x="0" y="0"/>
                                </a:moveTo>
                                <a:lnTo>
                                  <a:pt x="8128" y="0"/>
                                </a:lnTo>
                                <a:lnTo>
                                  <a:pt x="20104" y="35826"/>
                                </a:lnTo>
                                <a:lnTo>
                                  <a:pt x="31966" y="0"/>
                                </a:lnTo>
                                <a:lnTo>
                                  <a:pt x="40107" y="0"/>
                                </a:lnTo>
                                <a:lnTo>
                                  <a:pt x="40107" y="42114"/>
                                </a:lnTo>
                                <a:lnTo>
                                  <a:pt x="34608" y="42114"/>
                                </a:lnTo>
                                <a:lnTo>
                                  <a:pt x="34608" y="6465"/>
                                </a:lnTo>
                                <a:lnTo>
                                  <a:pt x="34595" y="6465"/>
                                </a:lnTo>
                                <a:lnTo>
                                  <a:pt x="22797" y="42114"/>
                                </a:lnTo>
                                <a:lnTo>
                                  <a:pt x="17336" y="42114"/>
                                </a:lnTo>
                                <a:lnTo>
                                  <a:pt x="5499" y="6579"/>
                                </a:lnTo>
                                <a:lnTo>
                                  <a:pt x="5486" y="6579"/>
                                </a:lnTo>
                                <a:lnTo>
                                  <a:pt x="5486" y="42114"/>
                                </a:lnTo>
                                <a:lnTo>
                                  <a:pt x="0" y="42114"/>
                                </a:lnTo>
                                <a:lnTo>
                                  <a:pt x="0" y="0"/>
                                </a:lnTo>
                                <a:close/>
                              </a:path>
                            </a:pathLst>
                          </a:custGeom>
                          <a:solidFill>
                            <a:srgbClr val="221F1F"/>
                          </a:solidFill>
                          <a:ln w="0" cap="flat">
                            <a:noFill/>
                            <a:miter lim="12700000"/>
                          </a:ln>
                          <a:effectLst/>
                        </wps:spPr>
                        <wps:bodyPr/>
                      </wps:wsp>
                      <wps:wsp>
                        <wps:cNvPr id="199818" name="Shape 199818"/>
                        <wps:cNvSpPr/>
                        <wps:spPr>
                          <a:xfrm>
                            <a:off x="1334516" y="1430719"/>
                            <a:ext cx="19647" cy="19787"/>
                          </a:xfrm>
                          <a:custGeom>
                            <a:avLst/>
                            <a:gdLst/>
                            <a:ahLst/>
                            <a:cxnLst/>
                            <a:rect l="0" t="0" r="0" b="0"/>
                            <a:pathLst>
                              <a:path w="19647" h="19787">
                                <a:moveTo>
                                  <a:pt x="8407" y="0"/>
                                </a:moveTo>
                                <a:lnTo>
                                  <a:pt x="11239" y="0"/>
                                </a:lnTo>
                                <a:lnTo>
                                  <a:pt x="11239" y="8458"/>
                                </a:lnTo>
                                <a:lnTo>
                                  <a:pt x="19647" y="8458"/>
                                </a:lnTo>
                                <a:lnTo>
                                  <a:pt x="19647" y="11316"/>
                                </a:lnTo>
                                <a:lnTo>
                                  <a:pt x="11239" y="11316"/>
                                </a:lnTo>
                                <a:lnTo>
                                  <a:pt x="11239" y="19787"/>
                                </a:lnTo>
                                <a:lnTo>
                                  <a:pt x="8407" y="19787"/>
                                </a:lnTo>
                                <a:lnTo>
                                  <a:pt x="8407" y="11316"/>
                                </a:lnTo>
                                <a:lnTo>
                                  <a:pt x="0" y="11316"/>
                                </a:lnTo>
                                <a:lnTo>
                                  <a:pt x="0" y="8458"/>
                                </a:lnTo>
                                <a:lnTo>
                                  <a:pt x="8407" y="8458"/>
                                </a:lnTo>
                                <a:lnTo>
                                  <a:pt x="8407" y="0"/>
                                </a:lnTo>
                                <a:close/>
                              </a:path>
                            </a:pathLst>
                          </a:custGeom>
                          <a:solidFill>
                            <a:srgbClr val="221F1F"/>
                          </a:solidFill>
                          <a:ln w="0" cap="flat">
                            <a:noFill/>
                            <a:miter lim="12700000"/>
                          </a:ln>
                          <a:effectLst/>
                        </wps:spPr>
                        <wps:bodyPr/>
                      </wps:wsp>
                      <wps:wsp>
                        <wps:cNvPr id="199819" name="Shape 199819"/>
                        <wps:cNvSpPr/>
                        <wps:spPr>
                          <a:xfrm>
                            <a:off x="1482776" y="1492339"/>
                            <a:ext cx="40107" cy="42113"/>
                          </a:xfrm>
                          <a:custGeom>
                            <a:avLst/>
                            <a:gdLst/>
                            <a:ahLst/>
                            <a:cxnLst/>
                            <a:rect l="0" t="0" r="0" b="0"/>
                            <a:pathLst>
                              <a:path w="40107" h="42113">
                                <a:moveTo>
                                  <a:pt x="0" y="0"/>
                                </a:moveTo>
                                <a:lnTo>
                                  <a:pt x="8141" y="0"/>
                                </a:lnTo>
                                <a:lnTo>
                                  <a:pt x="20110" y="35820"/>
                                </a:lnTo>
                                <a:lnTo>
                                  <a:pt x="31979" y="0"/>
                                </a:lnTo>
                                <a:lnTo>
                                  <a:pt x="40107" y="0"/>
                                </a:lnTo>
                                <a:lnTo>
                                  <a:pt x="40107" y="42113"/>
                                </a:lnTo>
                                <a:lnTo>
                                  <a:pt x="34620" y="42113"/>
                                </a:lnTo>
                                <a:lnTo>
                                  <a:pt x="34620" y="6476"/>
                                </a:lnTo>
                                <a:lnTo>
                                  <a:pt x="34595" y="6476"/>
                                </a:lnTo>
                                <a:lnTo>
                                  <a:pt x="22809" y="42113"/>
                                </a:lnTo>
                                <a:lnTo>
                                  <a:pt x="17336" y="42113"/>
                                </a:lnTo>
                                <a:lnTo>
                                  <a:pt x="5499" y="6591"/>
                                </a:lnTo>
                                <a:lnTo>
                                  <a:pt x="5499" y="42113"/>
                                </a:lnTo>
                                <a:lnTo>
                                  <a:pt x="0" y="42113"/>
                                </a:lnTo>
                                <a:lnTo>
                                  <a:pt x="0" y="0"/>
                                </a:lnTo>
                                <a:close/>
                              </a:path>
                            </a:pathLst>
                          </a:custGeom>
                          <a:solidFill>
                            <a:srgbClr val="221F1F"/>
                          </a:solidFill>
                          <a:ln w="0" cap="flat">
                            <a:noFill/>
                            <a:miter lim="12700000"/>
                          </a:ln>
                          <a:effectLst/>
                        </wps:spPr>
                        <wps:bodyPr/>
                      </wps:wsp>
                      <wps:wsp>
                        <wps:cNvPr id="199820" name="Shape 199820"/>
                        <wps:cNvSpPr/>
                        <wps:spPr>
                          <a:xfrm>
                            <a:off x="1528585" y="1475626"/>
                            <a:ext cx="19660" cy="19773"/>
                          </a:xfrm>
                          <a:custGeom>
                            <a:avLst/>
                            <a:gdLst/>
                            <a:ahLst/>
                            <a:cxnLst/>
                            <a:rect l="0" t="0" r="0" b="0"/>
                            <a:pathLst>
                              <a:path w="19660" h="19773">
                                <a:moveTo>
                                  <a:pt x="8408" y="0"/>
                                </a:moveTo>
                                <a:lnTo>
                                  <a:pt x="11252" y="0"/>
                                </a:lnTo>
                                <a:lnTo>
                                  <a:pt x="11252" y="8458"/>
                                </a:lnTo>
                                <a:lnTo>
                                  <a:pt x="19660" y="8458"/>
                                </a:lnTo>
                                <a:lnTo>
                                  <a:pt x="19660" y="11316"/>
                                </a:lnTo>
                                <a:lnTo>
                                  <a:pt x="11252" y="11316"/>
                                </a:lnTo>
                                <a:lnTo>
                                  <a:pt x="11252" y="19773"/>
                                </a:lnTo>
                                <a:lnTo>
                                  <a:pt x="8408" y="19773"/>
                                </a:lnTo>
                                <a:lnTo>
                                  <a:pt x="8408" y="11316"/>
                                </a:lnTo>
                                <a:lnTo>
                                  <a:pt x="0" y="11316"/>
                                </a:lnTo>
                                <a:lnTo>
                                  <a:pt x="0" y="8458"/>
                                </a:lnTo>
                                <a:lnTo>
                                  <a:pt x="8408" y="8458"/>
                                </a:lnTo>
                                <a:lnTo>
                                  <a:pt x="8408" y="0"/>
                                </a:lnTo>
                                <a:close/>
                              </a:path>
                            </a:pathLst>
                          </a:custGeom>
                          <a:solidFill>
                            <a:srgbClr val="221F1F"/>
                          </a:solidFill>
                          <a:ln w="0" cap="flat">
                            <a:noFill/>
                            <a:miter lim="12700000"/>
                          </a:ln>
                          <a:effectLst/>
                        </wps:spPr>
                        <wps:bodyPr/>
                      </wps:wsp>
                      <wps:wsp>
                        <wps:cNvPr id="199821" name="Shape 199821"/>
                        <wps:cNvSpPr/>
                        <wps:spPr>
                          <a:xfrm>
                            <a:off x="1434973" y="1591132"/>
                            <a:ext cx="40107" cy="42113"/>
                          </a:xfrm>
                          <a:custGeom>
                            <a:avLst/>
                            <a:gdLst/>
                            <a:ahLst/>
                            <a:cxnLst/>
                            <a:rect l="0" t="0" r="0" b="0"/>
                            <a:pathLst>
                              <a:path w="40107" h="42113">
                                <a:moveTo>
                                  <a:pt x="0" y="0"/>
                                </a:moveTo>
                                <a:lnTo>
                                  <a:pt x="8141" y="0"/>
                                </a:lnTo>
                                <a:lnTo>
                                  <a:pt x="20110" y="35820"/>
                                </a:lnTo>
                                <a:lnTo>
                                  <a:pt x="31979" y="0"/>
                                </a:lnTo>
                                <a:lnTo>
                                  <a:pt x="40107" y="0"/>
                                </a:lnTo>
                                <a:lnTo>
                                  <a:pt x="40107" y="42113"/>
                                </a:lnTo>
                                <a:lnTo>
                                  <a:pt x="34620" y="42113"/>
                                </a:lnTo>
                                <a:lnTo>
                                  <a:pt x="34620" y="6477"/>
                                </a:lnTo>
                                <a:lnTo>
                                  <a:pt x="34608" y="6477"/>
                                </a:lnTo>
                                <a:lnTo>
                                  <a:pt x="22809" y="42113"/>
                                </a:lnTo>
                                <a:lnTo>
                                  <a:pt x="17336" y="42113"/>
                                </a:lnTo>
                                <a:lnTo>
                                  <a:pt x="5512" y="6591"/>
                                </a:lnTo>
                                <a:lnTo>
                                  <a:pt x="5499" y="6591"/>
                                </a:lnTo>
                                <a:lnTo>
                                  <a:pt x="5499" y="42113"/>
                                </a:lnTo>
                                <a:lnTo>
                                  <a:pt x="0" y="42113"/>
                                </a:lnTo>
                                <a:lnTo>
                                  <a:pt x="0" y="0"/>
                                </a:lnTo>
                                <a:close/>
                              </a:path>
                            </a:pathLst>
                          </a:custGeom>
                          <a:solidFill>
                            <a:srgbClr val="221F1F"/>
                          </a:solidFill>
                          <a:ln w="0" cap="flat">
                            <a:noFill/>
                            <a:miter lim="12700000"/>
                          </a:ln>
                          <a:effectLst/>
                        </wps:spPr>
                        <wps:bodyPr/>
                      </wps:wsp>
                      <wps:wsp>
                        <wps:cNvPr id="199822" name="Shape 199822"/>
                        <wps:cNvSpPr/>
                        <wps:spPr>
                          <a:xfrm>
                            <a:off x="1480782" y="1574419"/>
                            <a:ext cx="19660" cy="19774"/>
                          </a:xfrm>
                          <a:custGeom>
                            <a:avLst/>
                            <a:gdLst/>
                            <a:ahLst/>
                            <a:cxnLst/>
                            <a:rect l="0" t="0" r="0" b="0"/>
                            <a:pathLst>
                              <a:path w="19660" h="19774">
                                <a:moveTo>
                                  <a:pt x="8407" y="0"/>
                                </a:moveTo>
                                <a:lnTo>
                                  <a:pt x="11252" y="0"/>
                                </a:lnTo>
                                <a:lnTo>
                                  <a:pt x="11252" y="8458"/>
                                </a:lnTo>
                                <a:lnTo>
                                  <a:pt x="19660" y="8458"/>
                                </a:lnTo>
                                <a:lnTo>
                                  <a:pt x="19660" y="11316"/>
                                </a:lnTo>
                                <a:lnTo>
                                  <a:pt x="11252" y="11316"/>
                                </a:lnTo>
                                <a:lnTo>
                                  <a:pt x="11252" y="19774"/>
                                </a:lnTo>
                                <a:lnTo>
                                  <a:pt x="8407" y="19774"/>
                                </a:lnTo>
                                <a:lnTo>
                                  <a:pt x="8407" y="11316"/>
                                </a:lnTo>
                                <a:lnTo>
                                  <a:pt x="0" y="11316"/>
                                </a:lnTo>
                                <a:lnTo>
                                  <a:pt x="0" y="8458"/>
                                </a:lnTo>
                                <a:lnTo>
                                  <a:pt x="8407" y="8458"/>
                                </a:lnTo>
                                <a:lnTo>
                                  <a:pt x="8407" y="0"/>
                                </a:lnTo>
                                <a:close/>
                              </a:path>
                            </a:pathLst>
                          </a:custGeom>
                          <a:solidFill>
                            <a:srgbClr val="221F1F"/>
                          </a:solidFill>
                          <a:ln w="0" cap="flat">
                            <a:noFill/>
                            <a:miter lim="12700000"/>
                          </a:ln>
                          <a:effectLst/>
                        </wps:spPr>
                        <wps:bodyPr/>
                      </wps:wsp>
                      <wps:wsp>
                        <wps:cNvPr id="199823" name="Shape 199823"/>
                        <wps:cNvSpPr/>
                        <wps:spPr>
                          <a:xfrm>
                            <a:off x="1331989" y="1662722"/>
                            <a:ext cx="40106" cy="42114"/>
                          </a:xfrm>
                          <a:custGeom>
                            <a:avLst/>
                            <a:gdLst/>
                            <a:ahLst/>
                            <a:cxnLst/>
                            <a:rect l="0" t="0" r="0" b="0"/>
                            <a:pathLst>
                              <a:path w="40106" h="42114">
                                <a:moveTo>
                                  <a:pt x="0" y="0"/>
                                </a:moveTo>
                                <a:lnTo>
                                  <a:pt x="8141" y="0"/>
                                </a:lnTo>
                                <a:lnTo>
                                  <a:pt x="20110" y="35821"/>
                                </a:lnTo>
                                <a:lnTo>
                                  <a:pt x="31979" y="0"/>
                                </a:lnTo>
                                <a:lnTo>
                                  <a:pt x="40106" y="0"/>
                                </a:lnTo>
                                <a:lnTo>
                                  <a:pt x="40106" y="42114"/>
                                </a:lnTo>
                                <a:lnTo>
                                  <a:pt x="34620" y="42114"/>
                                </a:lnTo>
                                <a:lnTo>
                                  <a:pt x="34620" y="6477"/>
                                </a:lnTo>
                                <a:lnTo>
                                  <a:pt x="34608" y="6477"/>
                                </a:lnTo>
                                <a:lnTo>
                                  <a:pt x="22809" y="42114"/>
                                </a:lnTo>
                                <a:lnTo>
                                  <a:pt x="17335" y="42114"/>
                                </a:lnTo>
                                <a:lnTo>
                                  <a:pt x="5512" y="6592"/>
                                </a:lnTo>
                                <a:lnTo>
                                  <a:pt x="5499" y="6592"/>
                                </a:lnTo>
                                <a:lnTo>
                                  <a:pt x="5499" y="42114"/>
                                </a:lnTo>
                                <a:lnTo>
                                  <a:pt x="0" y="42114"/>
                                </a:lnTo>
                                <a:lnTo>
                                  <a:pt x="0" y="0"/>
                                </a:lnTo>
                                <a:close/>
                              </a:path>
                            </a:pathLst>
                          </a:custGeom>
                          <a:solidFill>
                            <a:srgbClr val="221F1F"/>
                          </a:solidFill>
                          <a:ln w="0" cap="flat">
                            <a:noFill/>
                            <a:miter lim="12700000"/>
                          </a:ln>
                          <a:effectLst/>
                        </wps:spPr>
                        <wps:bodyPr/>
                      </wps:wsp>
                      <wps:wsp>
                        <wps:cNvPr id="199824" name="Shape 199824"/>
                        <wps:cNvSpPr/>
                        <wps:spPr>
                          <a:xfrm>
                            <a:off x="1377798" y="1646009"/>
                            <a:ext cx="19660" cy="19774"/>
                          </a:xfrm>
                          <a:custGeom>
                            <a:avLst/>
                            <a:gdLst/>
                            <a:ahLst/>
                            <a:cxnLst/>
                            <a:rect l="0" t="0" r="0" b="0"/>
                            <a:pathLst>
                              <a:path w="19660" h="19774">
                                <a:moveTo>
                                  <a:pt x="8407" y="0"/>
                                </a:moveTo>
                                <a:lnTo>
                                  <a:pt x="11252" y="0"/>
                                </a:lnTo>
                                <a:lnTo>
                                  <a:pt x="11252" y="8458"/>
                                </a:lnTo>
                                <a:lnTo>
                                  <a:pt x="19660" y="8458"/>
                                </a:lnTo>
                                <a:lnTo>
                                  <a:pt x="19660" y="11316"/>
                                </a:lnTo>
                                <a:lnTo>
                                  <a:pt x="11252" y="11316"/>
                                </a:lnTo>
                                <a:lnTo>
                                  <a:pt x="11252" y="19774"/>
                                </a:lnTo>
                                <a:lnTo>
                                  <a:pt x="8407" y="19774"/>
                                </a:lnTo>
                                <a:lnTo>
                                  <a:pt x="8407" y="11316"/>
                                </a:lnTo>
                                <a:lnTo>
                                  <a:pt x="0" y="11316"/>
                                </a:lnTo>
                                <a:lnTo>
                                  <a:pt x="0" y="8458"/>
                                </a:lnTo>
                                <a:lnTo>
                                  <a:pt x="8407" y="8458"/>
                                </a:lnTo>
                                <a:lnTo>
                                  <a:pt x="8407" y="0"/>
                                </a:lnTo>
                                <a:close/>
                              </a:path>
                            </a:pathLst>
                          </a:custGeom>
                          <a:solidFill>
                            <a:srgbClr val="221F1F"/>
                          </a:solidFill>
                          <a:ln w="0" cap="flat">
                            <a:noFill/>
                            <a:miter lim="12700000"/>
                          </a:ln>
                          <a:effectLst/>
                        </wps:spPr>
                        <wps:bodyPr/>
                      </wps:wsp>
                      <wps:wsp>
                        <wps:cNvPr id="199825" name="Shape 199825"/>
                        <wps:cNvSpPr/>
                        <wps:spPr>
                          <a:xfrm>
                            <a:off x="1259700" y="1559700"/>
                            <a:ext cx="40107" cy="42113"/>
                          </a:xfrm>
                          <a:custGeom>
                            <a:avLst/>
                            <a:gdLst/>
                            <a:ahLst/>
                            <a:cxnLst/>
                            <a:rect l="0" t="0" r="0" b="0"/>
                            <a:pathLst>
                              <a:path w="40107" h="42113">
                                <a:moveTo>
                                  <a:pt x="0" y="0"/>
                                </a:moveTo>
                                <a:lnTo>
                                  <a:pt x="8128" y="0"/>
                                </a:lnTo>
                                <a:lnTo>
                                  <a:pt x="20110" y="35807"/>
                                </a:lnTo>
                                <a:lnTo>
                                  <a:pt x="31978" y="0"/>
                                </a:lnTo>
                                <a:lnTo>
                                  <a:pt x="40107" y="0"/>
                                </a:lnTo>
                                <a:lnTo>
                                  <a:pt x="40107" y="42113"/>
                                </a:lnTo>
                                <a:lnTo>
                                  <a:pt x="34620" y="42113"/>
                                </a:lnTo>
                                <a:lnTo>
                                  <a:pt x="34620" y="6464"/>
                                </a:lnTo>
                                <a:lnTo>
                                  <a:pt x="34595" y="6464"/>
                                </a:lnTo>
                                <a:lnTo>
                                  <a:pt x="22796" y="42113"/>
                                </a:lnTo>
                                <a:lnTo>
                                  <a:pt x="17336" y="42113"/>
                                </a:lnTo>
                                <a:lnTo>
                                  <a:pt x="5499" y="6591"/>
                                </a:lnTo>
                                <a:lnTo>
                                  <a:pt x="5486" y="6591"/>
                                </a:lnTo>
                                <a:lnTo>
                                  <a:pt x="5486" y="42113"/>
                                </a:lnTo>
                                <a:lnTo>
                                  <a:pt x="0" y="42113"/>
                                </a:lnTo>
                                <a:lnTo>
                                  <a:pt x="0" y="0"/>
                                </a:lnTo>
                                <a:close/>
                              </a:path>
                            </a:pathLst>
                          </a:custGeom>
                          <a:solidFill>
                            <a:srgbClr val="221F1F"/>
                          </a:solidFill>
                          <a:ln w="0" cap="flat">
                            <a:noFill/>
                            <a:miter lim="12700000"/>
                          </a:ln>
                          <a:effectLst/>
                        </wps:spPr>
                        <wps:bodyPr/>
                      </wps:wsp>
                      <wps:wsp>
                        <wps:cNvPr id="199826" name="Shape 199826"/>
                        <wps:cNvSpPr/>
                        <wps:spPr>
                          <a:xfrm>
                            <a:off x="1305509" y="1542974"/>
                            <a:ext cx="19660" cy="19786"/>
                          </a:xfrm>
                          <a:custGeom>
                            <a:avLst/>
                            <a:gdLst/>
                            <a:ahLst/>
                            <a:cxnLst/>
                            <a:rect l="0" t="0" r="0" b="0"/>
                            <a:pathLst>
                              <a:path w="19660" h="19786">
                                <a:moveTo>
                                  <a:pt x="8408" y="0"/>
                                </a:moveTo>
                                <a:lnTo>
                                  <a:pt x="11252" y="0"/>
                                </a:lnTo>
                                <a:lnTo>
                                  <a:pt x="11252" y="8458"/>
                                </a:lnTo>
                                <a:lnTo>
                                  <a:pt x="19660" y="8458"/>
                                </a:lnTo>
                                <a:lnTo>
                                  <a:pt x="19660" y="11316"/>
                                </a:lnTo>
                                <a:lnTo>
                                  <a:pt x="11252" y="11316"/>
                                </a:lnTo>
                                <a:lnTo>
                                  <a:pt x="11252" y="19786"/>
                                </a:lnTo>
                                <a:lnTo>
                                  <a:pt x="8408" y="19786"/>
                                </a:lnTo>
                                <a:lnTo>
                                  <a:pt x="8408" y="11316"/>
                                </a:lnTo>
                                <a:lnTo>
                                  <a:pt x="0" y="11316"/>
                                </a:lnTo>
                                <a:lnTo>
                                  <a:pt x="0" y="8458"/>
                                </a:lnTo>
                                <a:lnTo>
                                  <a:pt x="8408" y="8458"/>
                                </a:lnTo>
                                <a:lnTo>
                                  <a:pt x="8408" y="0"/>
                                </a:lnTo>
                                <a:close/>
                              </a:path>
                            </a:pathLst>
                          </a:custGeom>
                          <a:solidFill>
                            <a:srgbClr val="221F1F"/>
                          </a:solidFill>
                          <a:ln w="0" cap="flat">
                            <a:noFill/>
                            <a:miter lim="12700000"/>
                          </a:ln>
                          <a:effectLst/>
                        </wps:spPr>
                        <wps:bodyPr/>
                      </wps:wsp>
                      <wps:wsp>
                        <wps:cNvPr id="199827" name="Shape 199827"/>
                        <wps:cNvSpPr/>
                        <wps:spPr>
                          <a:xfrm>
                            <a:off x="841781" y="1221422"/>
                            <a:ext cx="36665" cy="42113"/>
                          </a:xfrm>
                          <a:custGeom>
                            <a:avLst/>
                            <a:gdLst/>
                            <a:ahLst/>
                            <a:cxnLst/>
                            <a:rect l="0" t="0" r="0" b="0"/>
                            <a:pathLst>
                              <a:path w="36665" h="42113">
                                <a:moveTo>
                                  <a:pt x="953" y="0"/>
                                </a:moveTo>
                                <a:lnTo>
                                  <a:pt x="7950" y="0"/>
                                </a:lnTo>
                                <a:lnTo>
                                  <a:pt x="18225" y="16434"/>
                                </a:lnTo>
                                <a:lnTo>
                                  <a:pt x="29248" y="0"/>
                                </a:lnTo>
                                <a:lnTo>
                                  <a:pt x="36055" y="0"/>
                                </a:lnTo>
                                <a:lnTo>
                                  <a:pt x="21412" y="20701"/>
                                </a:lnTo>
                                <a:lnTo>
                                  <a:pt x="36665" y="42113"/>
                                </a:lnTo>
                                <a:lnTo>
                                  <a:pt x="29731" y="42113"/>
                                </a:lnTo>
                                <a:lnTo>
                                  <a:pt x="18237" y="25146"/>
                                </a:lnTo>
                                <a:lnTo>
                                  <a:pt x="6883" y="42113"/>
                                </a:lnTo>
                                <a:lnTo>
                                  <a:pt x="0" y="42113"/>
                                </a:lnTo>
                                <a:lnTo>
                                  <a:pt x="14859" y="21082"/>
                                </a:lnTo>
                                <a:lnTo>
                                  <a:pt x="953" y="0"/>
                                </a:lnTo>
                                <a:close/>
                              </a:path>
                            </a:pathLst>
                          </a:custGeom>
                          <a:solidFill>
                            <a:srgbClr val="221F1F"/>
                          </a:solidFill>
                          <a:ln w="0" cap="flat">
                            <a:noFill/>
                            <a:miter lim="12700000"/>
                          </a:ln>
                          <a:effectLst/>
                        </wps:spPr>
                        <wps:bodyPr/>
                      </wps:wsp>
                      <wps:wsp>
                        <wps:cNvPr id="914002" name="Shape 914002"/>
                        <wps:cNvSpPr/>
                        <wps:spPr>
                          <a:xfrm>
                            <a:off x="879564" y="1212177"/>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29" name="Shape 199829"/>
                        <wps:cNvSpPr/>
                        <wps:spPr>
                          <a:xfrm>
                            <a:off x="881329" y="1343635"/>
                            <a:ext cx="36652" cy="42113"/>
                          </a:xfrm>
                          <a:custGeom>
                            <a:avLst/>
                            <a:gdLst/>
                            <a:ahLst/>
                            <a:cxnLst/>
                            <a:rect l="0" t="0" r="0" b="0"/>
                            <a:pathLst>
                              <a:path w="36652" h="42113">
                                <a:moveTo>
                                  <a:pt x="940" y="0"/>
                                </a:moveTo>
                                <a:lnTo>
                                  <a:pt x="7950" y="0"/>
                                </a:lnTo>
                                <a:lnTo>
                                  <a:pt x="18212" y="16434"/>
                                </a:lnTo>
                                <a:lnTo>
                                  <a:pt x="29248" y="0"/>
                                </a:lnTo>
                                <a:lnTo>
                                  <a:pt x="36055" y="0"/>
                                </a:lnTo>
                                <a:lnTo>
                                  <a:pt x="21399" y="20701"/>
                                </a:lnTo>
                                <a:lnTo>
                                  <a:pt x="36652" y="42113"/>
                                </a:lnTo>
                                <a:lnTo>
                                  <a:pt x="29731" y="42113"/>
                                </a:lnTo>
                                <a:lnTo>
                                  <a:pt x="18237" y="25146"/>
                                </a:lnTo>
                                <a:lnTo>
                                  <a:pt x="6871" y="42113"/>
                                </a:lnTo>
                                <a:lnTo>
                                  <a:pt x="0" y="42113"/>
                                </a:lnTo>
                                <a:lnTo>
                                  <a:pt x="14846" y="21082"/>
                                </a:lnTo>
                                <a:lnTo>
                                  <a:pt x="940" y="0"/>
                                </a:lnTo>
                                <a:close/>
                              </a:path>
                            </a:pathLst>
                          </a:custGeom>
                          <a:solidFill>
                            <a:srgbClr val="221F1F"/>
                          </a:solidFill>
                          <a:ln w="0" cap="flat">
                            <a:noFill/>
                            <a:miter lim="12700000"/>
                          </a:ln>
                          <a:effectLst/>
                        </wps:spPr>
                        <wps:bodyPr/>
                      </wps:wsp>
                      <wps:wsp>
                        <wps:cNvPr id="914003" name="Shape 914003"/>
                        <wps:cNvSpPr/>
                        <wps:spPr>
                          <a:xfrm>
                            <a:off x="919099" y="1334389"/>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31" name="Shape 199831"/>
                        <wps:cNvSpPr/>
                        <wps:spPr>
                          <a:xfrm>
                            <a:off x="732485" y="1347140"/>
                            <a:ext cx="36652" cy="42113"/>
                          </a:xfrm>
                          <a:custGeom>
                            <a:avLst/>
                            <a:gdLst/>
                            <a:ahLst/>
                            <a:cxnLst/>
                            <a:rect l="0" t="0" r="0" b="0"/>
                            <a:pathLst>
                              <a:path w="36652" h="42113">
                                <a:moveTo>
                                  <a:pt x="940" y="0"/>
                                </a:moveTo>
                                <a:lnTo>
                                  <a:pt x="7938" y="0"/>
                                </a:lnTo>
                                <a:lnTo>
                                  <a:pt x="18212" y="16447"/>
                                </a:lnTo>
                                <a:lnTo>
                                  <a:pt x="29235" y="0"/>
                                </a:lnTo>
                                <a:lnTo>
                                  <a:pt x="36043" y="0"/>
                                </a:lnTo>
                                <a:lnTo>
                                  <a:pt x="21399" y="20714"/>
                                </a:lnTo>
                                <a:lnTo>
                                  <a:pt x="36652" y="42113"/>
                                </a:lnTo>
                                <a:lnTo>
                                  <a:pt x="29718" y="42113"/>
                                </a:lnTo>
                                <a:lnTo>
                                  <a:pt x="18224" y="25159"/>
                                </a:lnTo>
                                <a:lnTo>
                                  <a:pt x="6871" y="42113"/>
                                </a:lnTo>
                                <a:lnTo>
                                  <a:pt x="0" y="42113"/>
                                </a:lnTo>
                                <a:lnTo>
                                  <a:pt x="14846" y="21082"/>
                                </a:lnTo>
                                <a:lnTo>
                                  <a:pt x="940" y="0"/>
                                </a:lnTo>
                                <a:close/>
                              </a:path>
                            </a:pathLst>
                          </a:custGeom>
                          <a:solidFill>
                            <a:srgbClr val="221F1F"/>
                          </a:solidFill>
                          <a:ln w="0" cap="flat">
                            <a:noFill/>
                            <a:miter lim="12700000"/>
                          </a:ln>
                          <a:effectLst/>
                        </wps:spPr>
                        <wps:bodyPr/>
                      </wps:wsp>
                      <wps:wsp>
                        <wps:cNvPr id="914004" name="Shape 914004"/>
                        <wps:cNvSpPr/>
                        <wps:spPr>
                          <a:xfrm>
                            <a:off x="770255" y="1337907"/>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33" name="Shape 199833"/>
                        <wps:cNvSpPr/>
                        <wps:spPr>
                          <a:xfrm>
                            <a:off x="784784" y="1436954"/>
                            <a:ext cx="36652" cy="42114"/>
                          </a:xfrm>
                          <a:custGeom>
                            <a:avLst/>
                            <a:gdLst/>
                            <a:ahLst/>
                            <a:cxnLst/>
                            <a:rect l="0" t="0" r="0" b="0"/>
                            <a:pathLst>
                              <a:path w="36652" h="42114">
                                <a:moveTo>
                                  <a:pt x="940" y="0"/>
                                </a:moveTo>
                                <a:lnTo>
                                  <a:pt x="7950" y="0"/>
                                </a:lnTo>
                                <a:lnTo>
                                  <a:pt x="18212" y="16434"/>
                                </a:lnTo>
                                <a:lnTo>
                                  <a:pt x="29248" y="0"/>
                                </a:lnTo>
                                <a:lnTo>
                                  <a:pt x="36055" y="0"/>
                                </a:lnTo>
                                <a:lnTo>
                                  <a:pt x="21399" y="20701"/>
                                </a:lnTo>
                                <a:lnTo>
                                  <a:pt x="36652" y="42114"/>
                                </a:lnTo>
                                <a:lnTo>
                                  <a:pt x="29731" y="42114"/>
                                </a:lnTo>
                                <a:lnTo>
                                  <a:pt x="18237" y="25146"/>
                                </a:lnTo>
                                <a:lnTo>
                                  <a:pt x="6883" y="42114"/>
                                </a:lnTo>
                                <a:lnTo>
                                  <a:pt x="0" y="42114"/>
                                </a:lnTo>
                                <a:lnTo>
                                  <a:pt x="14859" y="21082"/>
                                </a:lnTo>
                                <a:lnTo>
                                  <a:pt x="940" y="0"/>
                                </a:lnTo>
                                <a:close/>
                              </a:path>
                            </a:pathLst>
                          </a:custGeom>
                          <a:solidFill>
                            <a:srgbClr val="221F1F"/>
                          </a:solidFill>
                          <a:ln w="0" cap="flat">
                            <a:noFill/>
                            <a:miter lim="12700000"/>
                          </a:ln>
                          <a:effectLst/>
                        </wps:spPr>
                        <wps:bodyPr/>
                      </wps:wsp>
                      <wps:wsp>
                        <wps:cNvPr id="914005" name="Shape 914005"/>
                        <wps:cNvSpPr/>
                        <wps:spPr>
                          <a:xfrm>
                            <a:off x="822554" y="1427709"/>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35" name="Shape 199835"/>
                        <wps:cNvSpPr/>
                        <wps:spPr>
                          <a:xfrm>
                            <a:off x="736943" y="1555941"/>
                            <a:ext cx="36652" cy="42113"/>
                          </a:xfrm>
                          <a:custGeom>
                            <a:avLst/>
                            <a:gdLst/>
                            <a:ahLst/>
                            <a:cxnLst/>
                            <a:rect l="0" t="0" r="0" b="0"/>
                            <a:pathLst>
                              <a:path w="36652" h="42113">
                                <a:moveTo>
                                  <a:pt x="940" y="0"/>
                                </a:moveTo>
                                <a:lnTo>
                                  <a:pt x="7950" y="0"/>
                                </a:lnTo>
                                <a:lnTo>
                                  <a:pt x="18212" y="16434"/>
                                </a:lnTo>
                                <a:lnTo>
                                  <a:pt x="29248" y="0"/>
                                </a:lnTo>
                                <a:lnTo>
                                  <a:pt x="36055" y="0"/>
                                </a:lnTo>
                                <a:lnTo>
                                  <a:pt x="21399" y="20713"/>
                                </a:lnTo>
                                <a:lnTo>
                                  <a:pt x="36652" y="42113"/>
                                </a:lnTo>
                                <a:lnTo>
                                  <a:pt x="29731" y="42113"/>
                                </a:lnTo>
                                <a:lnTo>
                                  <a:pt x="18237" y="25158"/>
                                </a:lnTo>
                                <a:lnTo>
                                  <a:pt x="6883" y="42113"/>
                                </a:lnTo>
                                <a:lnTo>
                                  <a:pt x="0" y="42113"/>
                                </a:lnTo>
                                <a:lnTo>
                                  <a:pt x="14859" y="21082"/>
                                </a:lnTo>
                                <a:lnTo>
                                  <a:pt x="940" y="0"/>
                                </a:lnTo>
                                <a:close/>
                              </a:path>
                            </a:pathLst>
                          </a:custGeom>
                          <a:solidFill>
                            <a:srgbClr val="221F1F"/>
                          </a:solidFill>
                          <a:ln w="0" cap="flat">
                            <a:noFill/>
                            <a:miter lim="12700000"/>
                          </a:ln>
                          <a:effectLst/>
                        </wps:spPr>
                        <wps:bodyPr/>
                      </wps:wsp>
                      <wps:wsp>
                        <wps:cNvPr id="914006" name="Shape 914006"/>
                        <wps:cNvSpPr/>
                        <wps:spPr>
                          <a:xfrm>
                            <a:off x="774713" y="1546708"/>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37" name="Shape 199837"/>
                        <wps:cNvSpPr/>
                        <wps:spPr>
                          <a:xfrm>
                            <a:off x="832866" y="1587373"/>
                            <a:ext cx="36652" cy="42114"/>
                          </a:xfrm>
                          <a:custGeom>
                            <a:avLst/>
                            <a:gdLst/>
                            <a:ahLst/>
                            <a:cxnLst/>
                            <a:rect l="0" t="0" r="0" b="0"/>
                            <a:pathLst>
                              <a:path w="36652" h="42114">
                                <a:moveTo>
                                  <a:pt x="940" y="0"/>
                                </a:moveTo>
                                <a:lnTo>
                                  <a:pt x="7950" y="0"/>
                                </a:lnTo>
                                <a:lnTo>
                                  <a:pt x="18212" y="16434"/>
                                </a:lnTo>
                                <a:lnTo>
                                  <a:pt x="29248" y="0"/>
                                </a:lnTo>
                                <a:lnTo>
                                  <a:pt x="36055" y="0"/>
                                </a:lnTo>
                                <a:lnTo>
                                  <a:pt x="21399" y="20713"/>
                                </a:lnTo>
                                <a:lnTo>
                                  <a:pt x="36652" y="42114"/>
                                </a:lnTo>
                                <a:lnTo>
                                  <a:pt x="29731" y="42114"/>
                                </a:lnTo>
                                <a:lnTo>
                                  <a:pt x="18237" y="25159"/>
                                </a:lnTo>
                                <a:lnTo>
                                  <a:pt x="6871" y="42114"/>
                                </a:lnTo>
                                <a:lnTo>
                                  <a:pt x="0" y="42114"/>
                                </a:lnTo>
                                <a:lnTo>
                                  <a:pt x="14846" y="21082"/>
                                </a:lnTo>
                                <a:lnTo>
                                  <a:pt x="940" y="0"/>
                                </a:lnTo>
                                <a:close/>
                              </a:path>
                            </a:pathLst>
                          </a:custGeom>
                          <a:solidFill>
                            <a:srgbClr val="221F1F"/>
                          </a:solidFill>
                          <a:ln w="0" cap="flat">
                            <a:noFill/>
                            <a:miter lim="12700000"/>
                          </a:ln>
                          <a:effectLst/>
                        </wps:spPr>
                        <wps:bodyPr/>
                      </wps:wsp>
                      <wps:wsp>
                        <wps:cNvPr id="914007" name="Shape 914007"/>
                        <wps:cNvSpPr/>
                        <wps:spPr>
                          <a:xfrm>
                            <a:off x="870636" y="1578140"/>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39" name="Shape 199839"/>
                        <wps:cNvSpPr/>
                        <wps:spPr>
                          <a:xfrm>
                            <a:off x="891032" y="1484097"/>
                            <a:ext cx="36652" cy="42113"/>
                          </a:xfrm>
                          <a:custGeom>
                            <a:avLst/>
                            <a:gdLst/>
                            <a:ahLst/>
                            <a:cxnLst/>
                            <a:rect l="0" t="0" r="0" b="0"/>
                            <a:pathLst>
                              <a:path w="36652" h="42113">
                                <a:moveTo>
                                  <a:pt x="940" y="0"/>
                                </a:moveTo>
                                <a:lnTo>
                                  <a:pt x="7950" y="0"/>
                                </a:lnTo>
                                <a:lnTo>
                                  <a:pt x="18224" y="16433"/>
                                </a:lnTo>
                                <a:lnTo>
                                  <a:pt x="29248" y="0"/>
                                </a:lnTo>
                                <a:lnTo>
                                  <a:pt x="36055" y="0"/>
                                </a:lnTo>
                                <a:lnTo>
                                  <a:pt x="21399" y="20713"/>
                                </a:lnTo>
                                <a:lnTo>
                                  <a:pt x="36652" y="42113"/>
                                </a:lnTo>
                                <a:lnTo>
                                  <a:pt x="29731" y="42113"/>
                                </a:lnTo>
                                <a:lnTo>
                                  <a:pt x="18237" y="25158"/>
                                </a:lnTo>
                                <a:lnTo>
                                  <a:pt x="6883" y="42113"/>
                                </a:lnTo>
                                <a:lnTo>
                                  <a:pt x="0" y="42113"/>
                                </a:lnTo>
                                <a:lnTo>
                                  <a:pt x="14859" y="21082"/>
                                </a:lnTo>
                                <a:lnTo>
                                  <a:pt x="940" y="0"/>
                                </a:lnTo>
                                <a:close/>
                              </a:path>
                            </a:pathLst>
                          </a:custGeom>
                          <a:solidFill>
                            <a:srgbClr val="221F1F"/>
                          </a:solidFill>
                          <a:ln w="0" cap="flat">
                            <a:noFill/>
                            <a:miter lim="12700000"/>
                          </a:ln>
                          <a:effectLst/>
                        </wps:spPr>
                        <wps:bodyPr/>
                      </wps:wsp>
                      <wps:wsp>
                        <wps:cNvPr id="914008" name="Shape 914008"/>
                        <wps:cNvSpPr/>
                        <wps:spPr>
                          <a:xfrm>
                            <a:off x="928802" y="1474864"/>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41" name="Shape 199841"/>
                        <wps:cNvSpPr/>
                        <wps:spPr>
                          <a:xfrm>
                            <a:off x="946633" y="1643494"/>
                            <a:ext cx="36652" cy="42113"/>
                          </a:xfrm>
                          <a:custGeom>
                            <a:avLst/>
                            <a:gdLst/>
                            <a:ahLst/>
                            <a:cxnLst/>
                            <a:rect l="0" t="0" r="0" b="0"/>
                            <a:pathLst>
                              <a:path w="36652" h="42113">
                                <a:moveTo>
                                  <a:pt x="940" y="0"/>
                                </a:moveTo>
                                <a:lnTo>
                                  <a:pt x="7950" y="0"/>
                                </a:lnTo>
                                <a:lnTo>
                                  <a:pt x="18212" y="16446"/>
                                </a:lnTo>
                                <a:lnTo>
                                  <a:pt x="29248" y="0"/>
                                </a:lnTo>
                                <a:lnTo>
                                  <a:pt x="36055" y="0"/>
                                </a:lnTo>
                                <a:lnTo>
                                  <a:pt x="21399" y="20714"/>
                                </a:lnTo>
                                <a:lnTo>
                                  <a:pt x="36652" y="42113"/>
                                </a:lnTo>
                                <a:lnTo>
                                  <a:pt x="29731" y="42113"/>
                                </a:lnTo>
                                <a:lnTo>
                                  <a:pt x="18237" y="25159"/>
                                </a:lnTo>
                                <a:lnTo>
                                  <a:pt x="6883" y="42113"/>
                                </a:lnTo>
                                <a:lnTo>
                                  <a:pt x="0" y="42113"/>
                                </a:lnTo>
                                <a:lnTo>
                                  <a:pt x="14859" y="21082"/>
                                </a:lnTo>
                                <a:lnTo>
                                  <a:pt x="940" y="0"/>
                                </a:lnTo>
                                <a:close/>
                              </a:path>
                            </a:pathLst>
                          </a:custGeom>
                          <a:solidFill>
                            <a:srgbClr val="221F1F"/>
                          </a:solidFill>
                          <a:ln w="0" cap="flat">
                            <a:noFill/>
                            <a:miter lim="12700000"/>
                          </a:ln>
                          <a:effectLst/>
                        </wps:spPr>
                        <wps:bodyPr/>
                      </wps:wsp>
                      <wps:wsp>
                        <wps:cNvPr id="914009" name="Shape 914009"/>
                        <wps:cNvSpPr/>
                        <wps:spPr>
                          <a:xfrm>
                            <a:off x="984403" y="1634262"/>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43" name="Shape 199843"/>
                        <wps:cNvSpPr/>
                        <wps:spPr>
                          <a:xfrm>
                            <a:off x="745858" y="1692898"/>
                            <a:ext cx="36665" cy="42113"/>
                          </a:xfrm>
                          <a:custGeom>
                            <a:avLst/>
                            <a:gdLst/>
                            <a:ahLst/>
                            <a:cxnLst/>
                            <a:rect l="0" t="0" r="0" b="0"/>
                            <a:pathLst>
                              <a:path w="36665" h="42113">
                                <a:moveTo>
                                  <a:pt x="952" y="0"/>
                                </a:moveTo>
                                <a:lnTo>
                                  <a:pt x="7950" y="0"/>
                                </a:lnTo>
                                <a:lnTo>
                                  <a:pt x="18224" y="16434"/>
                                </a:lnTo>
                                <a:lnTo>
                                  <a:pt x="29248" y="0"/>
                                </a:lnTo>
                                <a:lnTo>
                                  <a:pt x="36055" y="0"/>
                                </a:lnTo>
                                <a:lnTo>
                                  <a:pt x="21412" y="20701"/>
                                </a:lnTo>
                                <a:lnTo>
                                  <a:pt x="36665" y="42113"/>
                                </a:lnTo>
                                <a:lnTo>
                                  <a:pt x="29731" y="42113"/>
                                </a:lnTo>
                                <a:lnTo>
                                  <a:pt x="18237" y="25146"/>
                                </a:lnTo>
                                <a:lnTo>
                                  <a:pt x="6883" y="42113"/>
                                </a:lnTo>
                                <a:lnTo>
                                  <a:pt x="0" y="42113"/>
                                </a:lnTo>
                                <a:lnTo>
                                  <a:pt x="14859" y="21082"/>
                                </a:lnTo>
                                <a:lnTo>
                                  <a:pt x="952" y="0"/>
                                </a:lnTo>
                                <a:close/>
                              </a:path>
                            </a:pathLst>
                          </a:custGeom>
                          <a:solidFill>
                            <a:srgbClr val="221F1F"/>
                          </a:solidFill>
                          <a:ln w="0" cap="flat">
                            <a:noFill/>
                            <a:miter lim="12700000"/>
                          </a:ln>
                          <a:effectLst/>
                        </wps:spPr>
                        <wps:bodyPr/>
                      </wps:wsp>
                      <wps:wsp>
                        <wps:cNvPr id="914010" name="Shape 914010"/>
                        <wps:cNvSpPr/>
                        <wps:spPr>
                          <a:xfrm>
                            <a:off x="783641" y="1683652"/>
                            <a:ext cx="21590" cy="9144"/>
                          </a:xfrm>
                          <a:custGeom>
                            <a:avLst/>
                            <a:gdLst/>
                            <a:ahLst/>
                            <a:cxnLst/>
                            <a:rect l="0" t="0" r="0" b="0"/>
                            <a:pathLst>
                              <a:path w="21590" h="9144">
                                <a:moveTo>
                                  <a:pt x="0" y="0"/>
                                </a:moveTo>
                                <a:lnTo>
                                  <a:pt x="21590" y="0"/>
                                </a:lnTo>
                                <a:lnTo>
                                  <a:pt x="21590" y="9144"/>
                                </a:lnTo>
                                <a:lnTo>
                                  <a:pt x="0" y="9144"/>
                                </a:lnTo>
                                <a:lnTo>
                                  <a:pt x="0" y="0"/>
                                </a:lnTo>
                              </a:path>
                            </a:pathLst>
                          </a:custGeom>
                          <a:solidFill>
                            <a:srgbClr val="221F1F"/>
                          </a:solidFill>
                          <a:ln w="0" cap="flat">
                            <a:noFill/>
                            <a:miter lim="12700000"/>
                          </a:ln>
                          <a:effectLst/>
                        </wps:spPr>
                        <wps:bodyPr/>
                      </wps:wsp>
                      <wps:wsp>
                        <wps:cNvPr id="199845" name="Rectangle 199845"/>
                        <wps:cNvSpPr/>
                        <wps:spPr>
                          <a:xfrm>
                            <a:off x="0" y="1982445"/>
                            <a:ext cx="3078309" cy="138033"/>
                          </a:xfrm>
                          <a:prstGeom prst="rect">
                            <a:avLst/>
                          </a:prstGeom>
                          <a:ln>
                            <a:noFill/>
                          </a:ln>
                        </wps:spPr>
                        <wps:txbx>
                          <w:txbxContent>
                            <w:p w:rsidR="007626E7" w:rsidRDefault="007626E7" w:rsidP="007626E7">
                              <w:pPr>
                                <w:ind w:left="0" w:firstLine="0"/>
                              </w:pPr>
                            </w:p>
                          </w:txbxContent>
                        </wps:txbx>
                        <wps:bodyPr horzOverflow="overflow" lIns="0" tIns="0" rIns="0" bIns="0" rtlCol="0">
                          <a:noAutofit/>
                        </wps:bodyPr>
                      </wps:wsp>
                    </wpg:wgp>
                  </a:graphicData>
                </a:graphic>
              </wp:inline>
            </w:drawing>
          </mc:Choice>
          <mc:Fallback>
            <w:pict>
              <v:group w14:anchorId="65DA5CD8" id="Group 890046" o:spid="_x0000_s1026" style="width:355.5pt;height:175.75pt;mso-position-horizontal-relative:char;mso-position-vertical-relative:line" coordsize="2314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0123" o:spid="_x0000_s1027" type="#_x0000_t75" style="position:absolute;left:5652;top:5820;width:10382;height:1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T4bJAAAA3wAAAA8AAABkcnMvZG93bnJldi54bWxEj0trwzAQhO+F/gexhd5q2SmE2IkcQiDQ&#10;lh7yKiW3xVo/EmtlLNVx/31VCOQ4zMw3zGI5mlYM1LvGsoIkikEQF1Y3XCk4HjYvMxDOI2tsLZOC&#10;X3KwzB8fFphpe+UdDXtfiQBhl6GC2vsuk9IVNRl0ke2Ig1fa3qAPsq+k7vEa4KaVkzieSoMNh4Ua&#10;O1rXVFz2P0ZBWg6n8wlXaTokn992e56+b78+lHp+GldzEJ5Gfw/f2m9awSyNk8kr/P8JX0Dm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fNPhskAAADfAAAADwAAAAAAAAAA&#10;AAAAAACfAgAAZHJzL2Rvd25yZXYueG1sUEsFBgAAAAAEAAQA9wAAAJUDAAAAAA==&#10;">
                  <v:imagedata r:id="rId10" o:title=""/>
                </v:shape>
                <v:shape id="Shape 199725" o:spid="_x0000_s1028" style="position:absolute;left:5699;top:5868;width:10313;height:12862;visibility:visible;mso-wrap-style:square;v-text-anchor:top" coordsize="1031257,128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qPsQA&#10;AADfAAAADwAAAGRycy9kb3ducmV2LnhtbERPTWvCQBC9C/0PyxR6002FqEldpRXEHoqgLfQ6ZMck&#10;NDsbsmMS/323UPD4eN/r7ega1VMXas8GnmcJKOLC25pLA1+f++kKVBBki41nMnCjANvNw2SNufUD&#10;n6g/S6liCIccDVQiba51KCpyGGa+JY7cxXcOJcKu1LbDIYa7Rs+TZKEd1hwbKmxpV1Hxc746A8cP&#10;lx53WToc5Jb6w9viUsp3b8zT4/j6AkpolLv43/1u4/wsW85T+PsTA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qj7EAAAA3wAAAA8AAAAAAAAAAAAAAAAAmAIAAGRycy9k&#10;b3ducmV2LnhtbFBLBQYAAAAABAAEAPUAAACJAwAAAAA=&#10;" path="m544,87324l,94421r1114,7300l3899,108257r4646,4497l16153,117609r6874,2803l33800,131827r19888,26539l63904,173336r9102,14766l82476,204181r7253,15888l96224,236339r4836,16461l104212,267566r2228,11963l108111,297673r379,24487l108490,1191020r1304,7301l111643,1204857r3721,5618l118150,1213278r6507,5606l142671,1229548r20989,9161l189308,1246557r26382,7287l248566,1260954r32509,5988l319535,1272357r39016,4306l399605,1280396r45523,2625l493613,1285632r61120,561l603965,1286193r50714,-1860l696480,1282078r46447,-2803l783057,1275721r31763,-3925l846405,1266942r33446,-5988l907347,1255157r22660,-5428l953971,1242442r19698,-7670l991126,1226924r15242,-10282l1011748,1212335r4469,-4293l1019180,1201863r1860,-6358l1021407,119112r5204,-12155l1030522,100409r735,-8039l1030522,83770r-4278,-9161l1019369,66379r-12254,-8600l988341,48809,969023,41891,944502,35151,918487,28794,891928,23379,860343,18321,823554,13467,772094,8613,715064,4115,642982,1503,579444,,527794,752,477638,2994,431380,5618,391807,8613r-31028,2981l328080,15709r-30649,4867l268631,25430r-30838,6740l206765,39267r-18951,3185l169053,44885r-21179,3173l119631,51612,87311,54606,60562,58161,37332,63015,22103,67691,9469,74418,2785,81527,544,87324xe" filled="f" strokecolor="#221f1f" strokeweight=".17653mm">
                  <v:stroke joinstyle="bevel"/>
                  <v:path arrowok="t" textboxrect="0,0,1031257,1286193"/>
                </v:shape>
                <v:shape id="Picture 890124" o:spid="_x0000_s1029" type="#_x0000_t75" style="position:absolute;left:6763;top:10042;width:9176;height:8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mpLGAAAA3wAAAA8AAABkcnMvZG93bnJldi54bWxEj0FrwkAUhO+C/2F5Qm+6UURidBURLelJ&#10;tKX0+Nx9TUKzb0N2a9J/3xUEj8PMfMOst72txY1aXzlWMJ0kIIi1MxUXCj7ej+MUhA/IBmvHpOCP&#10;PGw3w8EaM+M6PtPtEgoRIewzVFCG0GRSel2SRT9xDXH0vl1rMUTZFtK02EW4reUsSRbSYsVxocSG&#10;9iXpn8uvVZDL4lPa/DrXXC3eToel7r5eU6VeRv1uBSJQH57hRzs3CtJlMp3N4f4nfgG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aksYAAADfAAAADwAAAAAAAAAAAAAA&#10;AACfAgAAZHJzL2Rvd25yZXYueG1sUEsFBgAAAAAEAAQA9wAAAJIDAAAAAA==&#10;">
                  <v:imagedata r:id="rId11" o:title=""/>
                </v:shape>
                <v:shape id="Shape 199727" o:spid="_x0000_s1030" style="position:absolute;left:6802;top:10079;width:9128;height:8650;visibility:visible;mso-wrap-style:square;v-text-anchor:top" coordsize="912740,86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U8sUA&#10;AADfAAAADwAAAGRycy9kb3ducmV2LnhtbERPTWvCQBC9C/6HZQRvdaMUU1NXCWJRD0Vqe/A4zU6T&#10;0OxsyK5J9Ne7hYLHx/terntTiZYaV1pWMJ1EIIgzq0vOFXx9vj29gHAeWWNlmRRcycF6NRwsMdG2&#10;4w9qTz4XIYRdggoK7+tESpcVZNBNbE0cuB/bGPQBNrnUDXYh3FRyFkVzabDk0FBgTZuCst/TxSio&#10;v3e3w3W6S7t3ktt4357T4/NZqfGoT19BeOr9Q/zv3uswf7GIZzH8/QkA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1TyxQAAAN8AAAAPAAAAAAAAAAAAAAAAAJgCAABkcnMv&#10;ZG93bnJldi54bWxQSwUGAAAAAAQABAD1AAAAigMAAAAA&#10;" path="m912740,92548v,1210,-139,2408,-380,3606l912360,768872v241,1198,380,2421,380,3632c912740,823364,707646,865051,456471,865051,204917,865051,,823364,,772504v,-1199,165,-2383,380,-3568l380,96090c165,94918,,93746,,92548,,41509,204917,,456471,,707646,,912740,41509,912740,92548xe" filled="f" strokecolor="#221f1f" strokeweight=".17653mm">
                  <v:stroke joinstyle="bevel"/>
                  <v:path arrowok="t" textboxrect="0,0,912740,865051"/>
                </v:shape>
                <v:shape id="Shape 199728" o:spid="_x0000_s1031" style="position:absolute;left:5909;top:6071;width:9807;height:1400;visibility:visible;mso-wrap-style:square;v-text-anchor:top" coordsize="980734,14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Fo8MA&#10;AADfAAAADwAAAGRycy9kb3ducmV2LnhtbERPTUsDMRC9C/6HMII3m+2K2q5NiwpihV6sUuht2IzJ&#10;4mayJLG7/nvnIHh8vO/VZgq9OlHKXWQD81kFiriNtmNn4OP9+WoBKhdki31kMvBDGTbr87MVNjaO&#10;/EanfXFKQjg3aMCXMjRa59ZTwDyLA7FwnzEFLAKT0zbhKOGh13VV3eqAHUuDx4GePLVf++9goD66&#10;l+LT9eOBd9Vruxhv3HY+GHN5MT3cgyo0lX/xn3trZf5yeVfLYP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5Fo8MAAADfAAAADwAAAAAAAAAAAAAAAACYAgAAZHJzL2Rv&#10;d25yZXYueG1sUEsFBgAAAAAEAAQA9QAAAIgDAAAAAA==&#10;" path="m522768,l469840,1682,424139,3733,387718,7109,347044,9530r-43295,5797l260834,22066r-27674,4855l200461,34222r-17470,4854l156052,44503r-25635,3542l92515,51791,58891,55154,28800,59652,16166,62455,4646,66748,,70303r,3733l4266,78712r6317,3554l20622,85630r12634,3185l52764,92370r46726,4369l190055,103772r32509,7479l257859,117048r44409,7849l347411,130885r53321,5236l472815,139676r84159,369l609916,139676r47928,-1134l706886,136121r49422,-3937l796996,128082r44218,-6180l883383,113685r36965,-9161l940236,98345r15596,-5797l966795,87133r7621,-5236l977948,77221r2786,-5606l979986,64697r-3519,-5045l969771,54415,953794,47306,927969,38706,896207,29915,862394,22997,821517,16830,783248,11963,744978,7109,705215,4306,665085,3363,622182,1682,565139,,522768,xe" filled="f" strokecolor="#221f1f" strokeweight=".17653mm">
                  <v:stroke joinstyle="bevel"/>
                  <v:path arrowok="t" textboxrect="0,0,980734,140045"/>
                </v:shape>
                <v:shape id="Shape 199729" o:spid="_x0000_s1032" style="position:absolute;left:6781;top:16877;width:9171;height:894;visibility:visible;mso-wrap-style:square;v-text-anchor:top" coordsize="917108,8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H/8QA&#10;AADfAAAADwAAAGRycy9kb3ducmV2LnhtbERPTWsCMRC9F/ofwgi91UTB2l2NUsRCoaeu9uBt2Iyb&#10;xc1kSaKu/fVNoeDx8b6X68F14kIhtp41TMYKBHHtTcuNhv3u/fkVREzIBjvPpOFGEdarx4cllsZf&#10;+YsuVWpEDuFYogabUl9KGWtLDuPY98SZO/rgMGUYGmkCXnO46+RUqRfpsOXcYLGnjaX6VJ2dBnUL&#10;O/s9yG57KH7az201O6jjTOun0fC2AJFoSHfxv/vD5PlFMZ8W8PcnA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x//EAAAA3wAAAA8AAAAAAAAAAAAAAAAAmAIAAGRycy9k&#10;b3ducmV2LnhtbFBLBQYAAAAABAAEAPUAAACJAwAAAAA=&#10;" path="m,89350c,40070,205892,,458649,,711026,,917108,40070,917108,89350e" filled="f" strokecolor="#221f1f" strokeweight=".07631mm">
                  <v:stroke joinstyle="bevel"/>
                  <v:path arrowok="t" textboxrect="0,0,917108,89350"/>
                </v:shape>
                <v:shape id="Shape 199730" o:spid="_x0000_s1033" style="position:absolute;left:13385;top:5837;width:1062;height:11221;visibility:visible;mso-wrap-style:square;v-text-anchor:top" coordsize="106250,11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MUA&#10;AADfAAAADwAAAGRycy9kb3ducmV2LnhtbERPTWsCMRC9F/ofwghepGarYOvWKKIUag+FaqH0Nmym&#10;m8XNZEniuv33nUOhx8f7Xm0G36qeYmoCG7ifFqCIq2Abrg18nJ7vHkGljGyxDUwGfijBZn17s8LS&#10;hiu/U3/MtZIQTiUacDl3pdapcuQxTUNHLNx3iB6zwFhrG/Eq4b7Vs6JYaI8NS4PDjnaOqvPx4g1M&#10;Cnc69HE/92+Wq/qwpa/Xz4sx49GwfQKVacj/4j/3i5X5y+XDXB7I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8qUxQAAAN8AAAAPAAAAAAAAAAAAAAAAAJgCAABkcnMv&#10;ZG93bnJldi54bWxQSwUGAAAAAAQABAD1AAAAigMAAAAA&#10;" path="m,l106250,40490r,1081590l,1082815,,xe" fillcolor="#fdd754" strokecolor="#221f1f" strokeweight=".21169mm">
                  <v:stroke endcap="round"/>
                  <v:path arrowok="t" textboxrect="0,0,106250,1122080"/>
                </v:shape>
                <v:shape id="Shape 199731" o:spid="_x0000_s1034" style="position:absolute;left:14447;top:6011;width:209;height:11044;visibility:visible;mso-wrap-style:square;v-text-anchor:top" coordsize="20926,11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RjsQA&#10;AADfAAAADwAAAGRycy9kb3ducmV2LnhtbERPzWrCQBC+C32HZQredJO02CZ1FSkoHoqg7QOM2TEJ&#10;zc6E7KqxT98tFDx+fP/z5eBadaHeN8IG0mkCirgU23Bl4OtzPXkF5QOyxVaYDNzIw3LxMJpjYeXK&#10;e7ocQqViCPsCDdQhdIXWvqzJoZ9KRxy5k/QOQ4R9pW2P1xjuWp0lyUw7bDg21NjRe03l9+HsDGRp&#10;nq2qn62cj5vNbv2RyDPPxJjx47B6AxVoCHfxv3tr4/w8f3lK4e9PB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EY7EAAAA3wAAAA8AAAAAAAAAAAAAAAAAmAIAAGRycy9k&#10;b3ducmV2LnhtbFBLBQYAAAAABAAEAPUAAACJAwAAAAA=&#10;" path="m19724,r1202,1090038l,1104397,,23061,19724,xe" fillcolor="#d5992c" strokecolor="#221f1f" strokeweight=".21169mm">
                  <v:stroke endcap="round"/>
                  <v:path arrowok="t" textboxrect="0,0,20926,1104397"/>
                </v:shape>
                <v:shape id="Shape 199732" o:spid="_x0000_s1035" style="position:absolute;left:13384;top:5602;width:1260;height:662;visibility:visible;mso-wrap-style:square;v-text-anchor:top" coordsize="126036,6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M08QA&#10;AADfAAAADwAAAGRycy9kb3ducmV2LnhtbERPy2oCMRTdF/yHcAtuimZU6ujUKCKKXYmPbrq7TG4z&#10;Qyc3QxJ1+veNUOjycN6LVWcbcSMfascKRsMMBHHpdM1GwcdlN5iBCBFZY+OYFPxQgNWy97TAQrs7&#10;n+h2jkakEA4FKqhibAspQ1mRxTB0LXHivpy3GBP0RmqP9xRuGznOsqm0WHNqqLClTUXl9/lqFXxe&#10;Z7t1/pob3vrGXF6cifvDUan+c7d+AxGpi//iP/e7TvPn83wyhsefB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TNPEAAAA3wAAAA8AAAAAAAAAAAAAAAAAmAIAAGRycy9k&#10;b3ducmV2LnhtbFBLBQYAAAAABAAEAPUAAACJAwAAAAA=&#10;" path="m26711,r99325,40006l106706,66226,,22755,26711,xe" fillcolor="#f9c622" strokecolor="#221f1f" strokeweight=".21169mm">
                  <v:stroke endcap="round"/>
                  <v:path arrowok="t" textboxrect="0,0,126036,66226"/>
                </v:shape>
                <v:shape id="Shape 199733" o:spid="_x0000_s1036" style="position:absolute;left:8139;top:5837;width:1062;height:11221;visibility:visible;mso-wrap-style:square;v-text-anchor:top" coordsize="106250,11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lV8UA&#10;AADfAAAADwAAAGRycy9kb3ducmV2LnhtbERP3WrCMBS+H+wdwhnsRjR1ZVOrUUSQebFdWH2AQ3Ns&#10;is1JbbJa9/SLIOzy4/tfrHpbi45aXzlWMB4lIIgLpysuFRwP2+EUhA/IGmvHpOBGHlbL56cFZtpd&#10;eU9dHkoRQ9hnqMCE0GRS+sKQRT9yDXHkTq61GCJsS6lbvMZwW8u3JPmQFiuODQYb2hgqzvmPVZAe&#10;L4Ppdl2+X77Gnbl9m83v5z5X6vWlX89BBOrDv/jh3uk4fzabpCnc/0Q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SVXxQAAAN8AAAAPAAAAAAAAAAAAAAAAAJgCAABkcnMv&#10;ZG93bnJldi54bWxQSwUGAAAAAAQABAD1AAAAigMAAAAA&#10;" path="m,l106250,40490r,1081590l,1082815,,xe" fillcolor="#e6e7e8" strokecolor="#221f1f" strokeweight=".21169mm">
                  <v:stroke endcap="round"/>
                  <v:path arrowok="t" textboxrect="0,0,106250,1122080"/>
                </v:shape>
                <v:shape id="Shape 199734" o:spid="_x0000_s1037" style="position:absolute;left:9201;top:6011;width:210;height:11044;visibility:visible;mso-wrap-style:square;v-text-anchor:top" coordsize="20926,11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XYMMA&#10;AADfAAAADwAAAGRycy9kb3ducmV2LnhtbERPTUsDMRC9C/6HMAVvNlsrrV2bllJYqNCLtd7HzZhd&#10;3Jksm9is/nojCB4f73u9HblTFxpC68XAbFqAIqm9bcUZOL9Utw+gQkSx2HkhA18UYLu5vlpjaX2S&#10;Z7qcolM5REKJBpoY+1LrUDfEGKa+J8ncux8YY4aD03bAlMO503dFsdCMreSGBnvaN1R/nD7ZgJu7&#10;xLtFlQ5v++LInKrj0/erMTeTcfcIKtIY/8V/7oPN81er5fwefv9kA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XYMMAAADfAAAADwAAAAAAAAAAAAAAAACYAgAAZHJzL2Rv&#10;d25yZXYueG1sUEsFBgAAAAAEAAQA9QAAAIgDAAAAAA==&#10;" path="m19723,r1203,1090038l,1104397,,23061,19723,xe" fillcolor="#babcc0" strokecolor="#221f1f" strokeweight=".21169mm">
                  <v:stroke endcap="round"/>
                  <v:path arrowok="t" textboxrect="0,0,20926,1104397"/>
                </v:shape>
                <v:shape id="Shape 199735" o:spid="_x0000_s1038" style="position:absolute;left:8138;top:5602;width:1260;height:662;visibility:visible;mso-wrap-style:square;v-text-anchor:top" coordsize="126036,6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kDcQA&#10;AADfAAAADwAAAGRycy9kb3ducmV2LnhtbERPXWvCMBR9F/Yfwh34pumUurUzyhBFB77oxtjjXXNt&#10;is1NaaLWf28Ggo+H8z2dd7YWZ2p95VjByzABQVw4XXGp4PtrNXgD4QOyxtoxKbiSh/nsqTfFXLsL&#10;7+i8D6WIIexzVGBCaHIpfWHIoh+6hjhyB9daDBG2pdQtXmK4reUoSSbSYsWxwWBDC0PFcX+yCtJf&#10;s+12n9k6PVT8lyzR/ayOTqn+c/fxDiJQFx7iu3uj4/wsex2n8P8nA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pA3EAAAA3wAAAA8AAAAAAAAAAAAAAAAAmAIAAGRycy9k&#10;b3ducmV2LnhtbFBLBQYAAAAABAAEAPUAAACJAwAAAAA=&#10;" path="m26711,r99325,40006l106706,66226,,22755,26711,xe" fillcolor="#808285" strokecolor="#221f1f" strokeweight=".21169mm">
                  <v:stroke endcap="round"/>
                  <v:path arrowok="t" textboxrect="0,0,126036,66226"/>
                </v:shape>
                <v:shape id="Picture 890125" o:spid="_x0000_s1039" type="#_x0000_t75" style="position:absolute;left:5874;top:6836;width:10033;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IbnIAAAA3wAAAA8AAABkcnMvZG93bnJldi54bWxEj91qwkAUhO8LfYflFLyrm/hXTV1FC8Iq&#10;gtT2AQ7ZY5KaPRuyW41v7wqFXg4z8w0zX3a2FhdqfeVYQdpPQBDnzlRcKPj+2rxOQfiAbLB2TApu&#10;5GG5eH6aY2bclT/pcgyFiBD2GSooQ2gyKX1ekkXfdw1x9E6utRiibAtpWrxGuK3lIEkm0mLFcaHE&#10;hj5Kys/HX6tgthvmh40+7XX6s9b0dhuv9GirVO+lW72DCNSF//BfWxsF01mSDsbw+BO/gFz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MiG5yAAAAN8AAAAPAAAAAAAAAAAA&#10;AAAAAJ8CAABkcnMvZG93bnJldi54bWxQSwUGAAAAAAQABAD3AAAAlAMAAAAA&#10;">
                  <v:imagedata r:id="rId12" o:title=""/>
                </v:shape>
                <v:shape id="Shape 199737" o:spid="_x0000_s1040" style="position:absolute;left:6802;top:11004;width:9128;height:926;visibility:visible;mso-wrap-style:square;v-text-anchor:top" coordsize="912740,9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aQsMA&#10;AADfAAAADwAAAGRycy9kb3ducmV2LnhtbERPXWvCMBR9H+w/hDvwZWg6BZ3VKGOoyPpkp++X5NqW&#10;NTeliVr99UYY+Hg43/NlZ2txptZXjhV8DBIQxNqZigsF+991/xOED8gGa8ek4EoelovXlzmmxl14&#10;R+c8FCKGsE9RQRlCk0rpdUkW/cA1xJE7utZiiLAtpGnxEsNtLYdJMpYWK44NJTb0XZL+y09WwU8Y&#10;HRJaZeMst3r13h31bZNppXpv3dcMRKAuPMX/7q2J86fTyWgCjz8R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2aQsMAAADfAAAADwAAAAAAAAAAAAAAAACYAgAAZHJzL2Rv&#10;d25yZXYueG1sUEsFBgAAAAAEAAQA9QAAAIgDAAAAAA==&#10;" path="m912740,v,50860,-205094,92561,-456269,92561c204917,92561,,50860,,e" filled="f" strokecolor="#221f1f" strokeweight=".17653mm">
                  <v:stroke joinstyle="bevel"/>
                  <v:path arrowok="t" textboxrect="0,0,912740,92561"/>
                </v:shape>
                <v:shape id="Shape 199738" o:spid="_x0000_s1041" style="position:absolute;left:5890;top:6995;width:10061;height:699;visibility:visible;mso-wrap-style:square;v-text-anchor:top" coordsize="1006141,69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NBsQA&#10;AADfAAAADwAAAGRycy9kb3ducmV2LnhtbERPTU/CQBC9m/AfNkPiTbZgFFtZiGliokQOIvE8doe2&#10;YXe26a5Q+PXMwcTjy/terAbv1JH62AY2MJ1koIirYFuuDey+Xu+eQMWEbNEFJgNnirBajm4WWNhw&#10;4k86blOtJIRjgQaalLpC61g15DFOQkcs3D70HpPAvta2x5OEe6dnWfaoPbYsDQ12VDZUHba/3oCb&#10;fTjMab952K1bfp9/lz/+UhpzOx5enkElGtK/+M/9ZmV+ns/vZbD8EQB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DQbEAAAA3wAAAA8AAAAAAAAAAAAAAAAAmAIAAGRycy9k&#10;b3ducmV2LnhtbFBLBQYAAAAABAAEAPUAAACJAwAAAAA=&#10;" path="m,6294v4203,1618,11001,4676,15217,6294c19230,13645,23268,14703,27293,15760v4203,943,8419,1873,12622,2816c46422,19812,52929,21060,59423,22309v6570,879,13140,1745,19698,2612c92679,25736,106250,26551,119808,27354v25635,2128,51271,4243,76918,6358c207563,36145,218399,38579,229236,41012v11760,1988,23533,3988,35294,5975c279329,49548,294128,52096,308939,54657v15039,2052,30091,4115,45131,6167c371856,62505,389617,64188,407391,65869v24027,1185,48055,2370,72082,3555c507526,69615,535580,69806,563633,69984v17647,-178,35294,-369,52954,-560c648906,68239,681238,67054,713558,65869v16469,-1299,32952,-2612,49421,-3924c778146,60263,793324,58582,808490,56900v14685,-2434,29357,-4868,44029,-7288c865647,47051,878775,44503,891915,41942v10153,-2370,20306,-4739,30459,-7109c929248,32973,936122,31100,942996,29227v6507,-2242,13014,-4485,19508,-6727c967087,20691,971669,18882,976252,17073v5266,-2803,10533,-5606,15799,-8409c995013,6358,1003166,2319,1006141,e" filled="f" strokecolor="#221f1f" strokeweight=".17653mm">
                  <v:stroke joinstyle="bevel"/>
                  <v:path arrowok="t" textboxrect="0,0,1006141,69984"/>
                </v:shape>
                <v:shape id="Shape 199739" o:spid="_x0000_s1042" style="position:absolute;left:6014;top:6880;width:9654;height:931;visibility:visible;mso-wrap-style:square;v-text-anchor:top" coordsize="965454,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Fh8MA&#10;AADfAAAADwAAAGRycy9kb3ducmV2LnhtbERPTUvDQBC9C/6HZQQv0m6qYJO021IEUdBL01y8Ddkx&#10;G5qdDdlpm/57VxA8Pt73ejv5Xp1pjF1gA4t5Boq4Cbbj1kB9eJ3loKIgW+wDk4ErRdhubm/WWNpw&#10;4T2dK2lVCuFYogEnMpRax8aRxzgPA3HivsPoURIcW21HvKRw3+vHLHvWHjtODQ4HenHUHKuTN0Cc&#10;izsd6jY+fHw5eZuudf5ZGXN/N+1WoIQm+Rf/ud9tml8Uy6cCfv8kA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mFh8MAAADfAAAADwAAAAAAAAAAAAAAAACYAgAAZHJzL2Rv&#10;d25yZXYueG1sUEsFBgAAAAAEAAQA9QAAAIgDAAAAAA==&#10;" path="m965454,c885877,52644,452851,93121,180168,23430,120112,16487,51448,17799,,2179e" filled="f" strokecolor="#221f1f" strokeweight=".17653mm">
                  <v:stroke joinstyle="bevel"/>
                  <v:path arrowok="t" textboxrect="0,0,965454,93121"/>
                </v:shape>
                <v:shape id="Shape 199740" o:spid="_x0000_s1043" style="position:absolute;left:11609;top:17526;width:5830;height:6;visibility:visible;mso-wrap-style:square;v-text-anchor:top" coordsize="58301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eMYA&#10;AADfAAAADwAAAGRycy9kb3ducmV2LnhtbERPTUvDQBC9C/0PyxS8iN1Yqmlit0UURSgIaW3PY3aa&#10;hGZnQ3ZN4793DoLHx/tebUbXqoH60Hg2cDdLQBGX3jZcGfjcv94uQYWIbLH1TAZ+KMBmPblaYW79&#10;hQsadrFSEsIhRwN1jF2udShrchhmviMW7uR7h1FgX2nb40XCXavnSfKgHTYsDTV29FxTed59OwOp&#10;3R+zofg63lfFyyI73KQf87etMdfT8ekRVKQx/ov/3O9W5mdZupAH8kcA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3eMYAAADfAAAADwAAAAAAAAAAAAAAAACYAgAAZHJz&#10;L2Rvd25yZXYueG1sUEsFBgAAAAAEAAQA9QAAAIsDAAAAAA==&#10;" path="m583014,586l,e" filled="f" strokecolor="#221f1f" strokeweight=".17653mm">
                  <v:stroke miterlimit="1" joinstyle="miter"/>
                  <v:path arrowok="t" textboxrect="0,0,583014,586"/>
                </v:shape>
                <v:shape id="Shape 199741" o:spid="_x0000_s1044" style="position:absolute;left:4900;top:12890;width:3461;height:0;visibility:visible;mso-wrap-style:square;v-text-anchor:top" coordsize="346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1zcIA&#10;AADfAAAADwAAAGRycy9kb3ducmV2LnhtbERP3WrCMBS+H+wdwhl4N9MO6bQaZRQK3iib+gCH5tjW&#10;NSclydr69mYw2OXH97/ZTaYTAznfWlaQzhMQxJXVLdcKLufydQnCB2SNnWVScCcPu+3z0wZzbUf+&#10;ouEUahFD2OeooAmhz6X0VUMG/dz2xJG7WmcwROhqqR2OMdx08i1JMmmw5djQYE9FQ9X36ccocEfu&#10;TXHoXJmdP++37HpxqU6Umr1MH2sQgabwL/5z73Wcv1q9L1L4/RMB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TXNwgAAAN8AAAAPAAAAAAAAAAAAAAAAAJgCAABkcnMvZG93&#10;bnJldi54bWxQSwUGAAAAAAQABAD1AAAAhwMAAAAA&#10;" path="m,l346145,e" filled="f" strokecolor="#221f1f" strokeweight=".17653mm">
                  <v:stroke miterlimit="1" joinstyle="miter"/>
                  <v:path arrowok="t" textboxrect="0,0,346145,0"/>
                </v:shape>
                <v:shape id="Shape 199742" o:spid="_x0000_s1045" style="position:absolute;left:3163;top:979;width:7293;height:3733;visibility:visible;mso-wrap-style:square;v-text-anchor:top" coordsize="729306,37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M8gA&#10;AADfAAAADwAAAGRycy9kb3ducmV2LnhtbESPQWvCQBCF70L/wzIFb7ppKramrqIFqV7ERmnpbcyO&#10;SWh2NmS3Jv57VxB6/GbevPdmOu9MJc7UuNKygqdhBII4s7rkXMFhvxq8gnAeWWNlmRRcyMF89tCb&#10;YqJty590Tn0uggm7BBUU3teJlC4ryKAb2po47E62MegDNrnUDbbB3FQyjqKxNFhySCiwpveCst/0&#10;zyj4WNY/35swjA+7r2fetsd0fzoq1X/sFm8gPHX+X3y/XutQfzJ5GcVw+ycA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P8zyAAAAN8AAAAPAAAAAAAAAAAAAAAAAJgCAABk&#10;cnMvZG93bnJldi54bWxQSwUGAAAAAAQABAD1AAAAjQMAAAAA&#10;" path="m566583,373300r-473853,c41725,373300,,331307,,279976l,93325c,41993,41725,,92730,l729306,e" filled="f" strokecolor="#ec1c23" strokeweight=".35269mm">
                  <v:stroke miterlimit="1" joinstyle="miter"/>
                  <v:path arrowok="t" textboxrect="0,0,729306,373300"/>
                </v:shape>
                <v:shape id="Shape 199743" o:spid="_x0000_s1046" style="position:absolute;left:12450;top:979;width:7290;height:3733;visibility:visible;mso-wrap-style:square;v-text-anchor:top" coordsize="729015,37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58MA&#10;AADfAAAADwAAAGRycy9kb3ducmV2LnhtbERPy2oCMRTdC/5DuEJ3NaMWH1OjiMUHgpSqiy4vk+vM&#10;YHIzTKJO/94IBZeH857OG2vEjWpfOlbQ6yYgiDOnS84VnI6r9zEIH5A1Gsek4I88zGft1hRT7e78&#10;Q7dDyEUMYZ+igiKEKpXSZwVZ9F1XEUfu7GqLIcI6l7rGewy3RvaTZCgtlhwbCqxoWVB2OVytgr1e&#10;LdYBzfd5Zzdm88uZGXyNlXrrNItPEIGa8BL/u7c6zp9MRh8DeP6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b58MAAADfAAAADwAAAAAAAAAAAAAAAACYAgAAZHJzL2Rv&#10;d25yZXYueG1sUEsFBgAAAAAEAAQA9QAAAIgDAAAAAA==&#10;" path="m,l636285,v51004,,92730,42006,92730,93325l729015,279976v,51331,-41726,93324,-92730,93324l165749,373300e" filled="f" strokecolor="#ec1c23" strokeweight=".35269mm">
                  <v:stroke miterlimit="1" joinstyle="miter"/>
                  <v:path arrowok="t" textboxrect="0,0,729015,373300"/>
                </v:shape>
                <v:shape id="Shape 199744" o:spid="_x0000_s1047" style="position:absolute;left:14107;top:4670;width:0;height:1292;visibility:visible;mso-wrap-style:square;v-text-anchor:top" coordsize="0,12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TlMQA&#10;AADfAAAADwAAAGRycy9kb3ducmV2LnhtbERPz2vCMBS+C/4P4Q1203Qiq3ZGEWE45jzY7rDdHs1b&#10;U9a8lCaz9b83wsDjx/d7tRlsI87U+dqxgqdpAoK4dLrmSsFn8TpZgPABWWPjmBRcyMNmPR6tMNOu&#10;5xOd81CJGMI+QwUmhDaT0peGLPqpa4kj9+M6iyHCrpK6wz6G20bOkuRZWqw5NhhsaWeo/M3/rIK0&#10;N6bIiw99OKbv3n2nfv+1Xyj1+DBsX0AEGsJd/O9+03H+cpnO53D7EwH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k5TEAAAA3wAAAA8AAAAAAAAAAAAAAAAAmAIAAGRycy9k&#10;b3ducmV2LnhtbFBLBQYAAAAABAAEAPUAAACJAwAAAAA=&#10;" path="m,129254l,e" filled="f" strokecolor="#ec1c23" strokeweight=".35269mm">
                  <v:stroke miterlimit="1" joinstyle="miter"/>
                  <v:path arrowok="t" textboxrect="0,0,0,129254"/>
                </v:shape>
                <v:shape id="Shape 199745" o:spid="_x0000_s1048" style="position:absolute;left:8800;top:4670;width:0;height:1292;visibility:visible;mso-wrap-style:square;v-text-anchor:top" coordsize="0,12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2D8UA&#10;AADfAAAADwAAAGRycy9kb3ducmV2LnhtbERPz2vCMBS+D/wfwhN2m6ljW7UaZQjicHpYu8N2ezTP&#10;pti8lCaz3X9vBgOPH9/v5XqwjbhQ52vHCqaTBARx6XTNlYLPYvswA+EDssbGMSn4JQ/r1ehuiZl2&#10;PX/QJQ+ViCHsM1RgQmgzKX1pyKKfuJY4cifXWQwRdpXUHfYx3DbyMUlepMWaY4PBljaGynP+YxWk&#10;vTFFXhz0+zHde/ed+t3XbqbU/Xh4XYAINISb+N/9puP8+Tx9eoa/Px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jYPxQAAAN8AAAAPAAAAAAAAAAAAAAAAAJgCAABkcnMv&#10;ZG93bnJldi54bWxQSwUGAAAAAAQABAD1AAAAigMAAAAA&#10;" path="m,129254l,e" filled="f" strokecolor="#ec1c23" strokeweight=".35269mm">
                  <v:stroke miterlimit="1" joinstyle="miter"/>
                  <v:path arrowok="t" textboxrect="0,0,0,129254"/>
                </v:shape>
                <v:shape id="Shape 199746" o:spid="_x0000_s1049" style="position:absolute;left:10456;top:100;width:0;height:1754;visibility:visible;mso-wrap-style:square;v-text-anchor:top" coordsize="0,1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XzsIA&#10;AADfAAAADwAAAGRycy9kb3ducmV2LnhtbERP22rCQBB9L/Qflin4phuL1Sa6ShEsfRG8fcA0OyZp&#10;s7Nhd9T077sFoY+Hc1+seteqK4XYeDYwHmWgiEtvG64MnI6b4SuoKMgWW89k4IcirJaPDwssrL/x&#10;nq4HqVQK4ViggVqkK7SOZU0O48h3xIk7++BQEgyVtgFvKdy1+jnLptphw6mhxo7WNZXfh4szsBt/&#10;5a3sTmGTsQ/59lPeX7ZizOCpf5uDEurlX3x3f9g0P89nkyn8/UkA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pfOwgAAAN8AAAAPAAAAAAAAAAAAAAAAAJgCAABkcnMvZG93&#10;bnJldi54bWxQSwUGAAAAAAQABAD1AAAAhwMAAAAA&#10;" path="m,l,175400e" filled="f" strokecolor="#ec1c23" strokeweight=".35269mm">
                  <v:stroke miterlimit="1" joinstyle="miter"/>
                  <v:path arrowok="t" textboxrect="0,0,0,175400"/>
                </v:shape>
                <v:shape id="Shape 199747" o:spid="_x0000_s1050" style="position:absolute;left:10839;top:486;width:0;height:983;visibility:visible;mso-wrap-style:square;v-text-anchor:top" coordsize="0,9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wucYA&#10;AADfAAAADwAAAGRycy9kb3ducmV2LnhtbERPW2vCMBR+F/YfwhnsRWa6MbxUowxBmWwVVgd7PTTH&#10;ttic1Ca29d8vwsDHj+++WPWmEi01rrSs4GUUgSDOrC45V/Bz2DxPQTiPrLGyTAqu5GC1fBgsMNa2&#10;429qU5+LEMIuRgWF93UspcsKMuhGtiYO3NE2Bn2ATS51g10IN5V8jaKxNFhyaCiwpnVB2Sm9GAW7&#10;0/lzu79yTePDJk1+v5JpNUyUenrs3+cgPPX+Lv53f+gwfzabvE3g9icA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iwucYAAADfAAAADwAAAAAAAAAAAAAAAACYAgAAZHJz&#10;L2Rvd25yZXYueG1sUEsFBgAAAAAEAAQA9QAAAIsDAAAAAA==&#10;" path="m,l,98307e" filled="f" strokecolor="#ec1c23" strokeweight=".35269mm">
                  <v:stroke miterlimit="1" joinstyle="miter"/>
                  <v:path arrowok="t" textboxrect="0,0,0,98307"/>
                </v:shape>
                <v:shape id="Shape 199748" o:spid="_x0000_s1051" style="position:absolute;left:11260;top:100;width:0;height:1754;visibility:visible;mso-wrap-style:square;v-text-anchor:top" coordsize="0,1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mJ8IA&#10;AADfAAAADwAAAGRycy9kb3ducmV2LnhtbERPzU7CQBC+m/AOmyHxJluIf60shJhgvJAA8gBjd2yr&#10;3dlmd4T69s7BxOOX73+5HkNvzpRyF9nBfFaAIa6j77hxcHrb3jyCyYLssY9MDn4ow3o1uVpi5eOF&#10;D3Q+SmM0hHOFDlqRobI21y0FzLM4ECv3EVNAUZga6xNeNDz0dlEU9zZgx9rQ4kDPLdVfx+/gYD//&#10;LHvZn9K24JjK3bu83O3EuevpuHkCIzTKv/jP/ep1flk+3Opg/aMA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aYnwgAAAN8AAAAPAAAAAAAAAAAAAAAAAJgCAABkcnMvZG93&#10;bnJldi54bWxQSwUGAAAAAAQABAD1AAAAhwMAAAAA&#10;" path="m,l,175400e" filled="f" strokecolor="#ec1c23" strokeweight=".35269mm">
                  <v:stroke miterlimit="1" joinstyle="miter"/>
                  <v:path arrowok="t" textboxrect="0,0,0,175400"/>
                </v:shape>
                <v:shape id="Shape 199749" o:spid="_x0000_s1052" style="position:absolute;left:12064;top:100;width:0;height:1754;visibility:visible;mso-wrap-style:square;v-text-anchor:top" coordsize="0,1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DvMMA&#10;AADfAAAADwAAAGRycy9kb3ducmV2LnhtbERPzU4CMRC+m/gOzZhwky4Gxa4UYkwgXEgAeYBxO+6u&#10;bqebdoDl7a2Jiccv3/98OfhOnSmmNrCFybgARVwF13Jt4fi+un8GlQTZYReYLFwpwXJxezPH0oUL&#10;7+l8kFrlEE4lWmhE+lLrVDXkMY1DT5y5zxA9Soax1i7iJYf7Tj8UxZP22HJuaLCnt4aq78PJW9hN&#10;vkwnu2NcFRyi2X7I+nEr1o7uhtcXUEKD/Iv/3BuX5xszmxr4/ZMB6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EDvMMAAADfAAAADwAAAAAAAAAAAAAAAACYAgAAZHJzL2Rv&#10;d25yZXYueG1sUEsFBgAAAAAEAAQA9QAAAIgDAAAAAA==&#10;" path="m,l,175400e" filled="f" strokecolor="#ec1c23" strokeweight=".35269mm">
                  <v:stroke miterlimit="1" joinstyle="miter"/>
                  <v:path arrowok="t" textboxrect="0,0,0,175400"/>
                </v:shape>
                <v:shape id="Shape 199750" o:spid="_x0000_s1053" style="position:absolute;left:11643;top:486;width:0;height:983;visibility:visible;mso-wrap-style:square;v-text-anchor:top" coordsize="0,9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EMYA&#10;AADfAAAADwAAAGRycy9kb3ducmV2LnhtbERPTWvCQBC9F/oflin0UuqmBW1MXaUULBZNoVHwOmSn&#10;STA7m2a3Gv995yB4fLzv2WJwrTpSHxrPBp5GCSji0tuGKwO77fIxBRUissXWMxk4U4DF/PZmhpn1&#10;J/6mYxErJSEcMjRQx9hlWoeyJodh5Dti4X587zAK7CttezxJuGv1c5JMtMOGpaHGjt5rKg/FnzPw&#10;efhdf3yduaPJdlnk+02etg+5Mfd3w9srqEhDvIov7pWV+dPpy1geyB8B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EMYAAADfAAAADwAAAAAAAAAAAAAAAACYAgAAZHJz&#10;L2Rvd25yZXYueG1sUEsFBgAAAAAEAAQA9QAAAIsDAAAAAA==&#10;" path="m,l,98307e" filled="f" strokecolor="#ec1c23" strokeweight=".35269mm">
                  <v:stroke miterlimit="1" joinstyle="miter"/>
                  <v:path arrowok="t" textboxrect="0,0,0,98307"/>
                </v:shape>
                <v:shape id="Shape 199751" o:spid="_x0000_s1054" style="position:absolute;left:12447;top:486;width:0;height:983;visibility:visible;mso-wrap-style:square;v-text-anchor:top" coordsize="0,9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bi8UA&#10;AADfAAAADwAAAGRycy9kb3ducmV2LnhtbERPW2vCMBR+H+w/hDPYy5ipgrdqlDFwTFyF1cFeD82x&#10;LTYntcna+u+NIOzx47sv172pREuNKy0rGA4iEMSZ1SXnCn4Om9cZCOeRNVaWScGFHKxXjw9LjLXt&#10;+Jva1OcihLCLUUHhfR1L6bKCDLqBrYkDd7SNQR9gk0vdYBfCTSVHUTSRBksODQXW9F5Qdkr/jILt&#10;6bz72F+4pslhkya/X8msekmUen7q3xYgPPX+X3x3f+owfz6fjodw+xMA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BuLxQAAAN8AAAAPAAAAAAAAAAAAAAAAAJgCAABkcnMv&#10;ZG93bnJldi54bWxQSwUGAAAAAAQABAD1AAAAigMAAAAA&#10;" path="m,l,98307e" filled="f" strokecolor="#ec1c23" strokeweight=".35269mm">
                  <v:stroke miterlimit="1" joinstyle="miter"/>
                  <v:path arrowok="t" textboxrect="0,0,0,98307"/>
                </v:shape>
                <v:shape id="Shape 913996" o:spid="_x0000_s1055" style="position:absolute;left:12999;width:804;height:91;visibility:visible;mso-wrap-style:square;v-text-anchor:top" coordsize="80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cwcgA&#10;AADfAAAADwAAAGRycy9kb3ducmV2LnhtbESP3UrDQBSE7wu+w3IE7+wmFlKTZlvEVhCLiFHo7SF7&#10;8oPZs2l2baJP7xaEXg4z8w2TbybTiRMNrrWsIJ5HIIhLq1uuFXx+PN3eg3AeWWNnmRT8kIPN+mqW&#10;Y6btyO90KnwtAoRdhgoa7/tMSlc2ZNDNbU8cvMoOBn2QQy31gGOAm07eRVEiDbYcFhrs6bGh8qv4&#10;Ngp2y+Sox6J43eOhKqe3/S/FL1ulbq6nhxUIT5O/hP/bz1pBGi/SNIHzn/A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xVzByAAAAN8AAAAPAAAAAAAAAAAAAAAAAJgCAABk&#10;cnMvZG93bnJldi54bWxQSwUGAAAAAAQABAD1AAAAjQMAAAAA&#10;" path="m,l80391,r,9144l,9144,,e" fillcolor="#221f1f" stroked="f" strokeweight="0">
                  <v:stroke miterlimit="127" joinstyle="miter"/>
                  <v:path arrowok="t" textboxrect="0,0,80391,9144"/>
                </v:shape>
                <v:shape id="Shape 199753" o:spid="_x0000_s1056" style="position:absolute;left:3149;top:3015;width:0;height:113;visibility:visible;mso-wrap-style:square;v-text-anchor:top" coordsize="0,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rcsEA&#10;AADfAAAADwAAAGRycy9kb3ducmV2LnhtbERP3WrCMBS+H/gO4QjezdSJ61qNIuKGt3M+wKE5JsXk&#10;pDSZdnv6ZSB4+fH9rzaDd+JKfWwDK5hNCxDETdAtGwWnr/fnNxAxIWt0gUnBD0XYrEdPK6x1uPEn&#10;XY/JiBzCsUYFNqWuljI2ljzGaeiIM3cOvceUYW+k7vGWw72TL0XxKj22nBssdrSz1FyO316B3i9+&#10;z6b72PHBupMp5ymWrlJqMh62SxCJhvQQ390HnedXVbmYw/+fD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63LBAAAA3wAAAA8AAAAAAAAAAAAAAAAAmAIAAGRycy9kb3du&#10;cmV2LnhtbFBLBQYAAAAABAAEAPUAAACGAwAAAAA=&#10;" path="m,l,11301e" filled="f" strokecolor="#ec1c23" strokeweight=".35269mm">
                  <v:stroke miterlimit="1" joinstyle="miter"/>
                  <v:path arrowok="t" textboxrect="0,0,0,11301"/>
                </v:shape>
                <v:shape id="Shape 199754" o:spid="_x0000_s1057" style="position:absolute;left:2765;top:2562;width:768;height:901;visibility:visible;mso-wrap-style:square;v-text-anchor:top" coordsize="76784,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FTMYA&#10;AADfAAAADwAAAGRycy9kb3ducmV2LnhtbERPTWvCQBC9C/0PyxR6001LazS6ioQWWqhi1Iu3ITsm&#10;qdnZNLtq+u/dguDx8b6n887U4kytqywreB5EIIhzqysuFOy2H/0RCOeRNdaWScEfOZjPHnpTTLS9&#10;cEbnjS9ECGGXoILS+yaR0uUlGXQD2xAH7mBbgz7AtpC6xUsIN7V8iaKhNFhxaCixobSk/Lg5GQU/&#10;6Xo5/HZpXMX1avm7/8pO0Xun1NNjt5iA8NT5u/jm/tRh/ngcv73C/58A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FTMYAAADfAAAADwAAAAAAAAAAAAAAAACYAgAAZHJz&#10;L2Rvd25yZXYueG1sUEsFBgAAAAAEAAQA9QAAAIsDAAAAAA==&#10;" path="m38392,l76784,90170c51194,77292,25590,77292,,90170l38392,xe" fillcolor="#ec1c23" stroked="f" strokeweight="0">
                  <v:stroke miterlimit="127" joinstyle="miter"/>
                  <v:path arrowok="t" textboxrect="0,0,76784,90170"/>
                </v:shape>
                <v:shape id="Shape 199755" o:spid="_x0000_s1058" style="position:absolute;left:19754;top:2562;width:0;height:113;visibility:visible;mso-wrap-style:square;v-text-anchor:top" coordsize="0,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WncEA&#10;AADfAAAADwAAAGRycy9kb3ducmV2LnhtbERP3WrCMBS+F/YO4Qx2p+kcXdfOKCJOvJ36AIfmmJQl&#10;J6WJ2u3pF2Gwy4/vf7EavRNXGmIXWMHzrABB3AbdsVFwOn5M30DEhKzRBSYF3xRhtXyYLLDR4caf&#10;dD0kI3IIxwYV2JT6RsrYWvIYZ6Enztw5DB5ThoOResBbDvdOzoviVXrsODdY7Gljqf06XLwCvS1/&#10;zqbfbXhv3clULylWrlbq6XFcv4NINKZ/8Z97r/P8uq7KEu5/M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1p3BAAAA3wAAAA8AAAAAAAAAAAAAAAAAmAIAAGRycy9kb3du&#10;cmV2LnhtbFBLBQYAAAAABAAEAPUAAACGAwAAAAA=&#10;" path="m,11301l,e" filled="f" strokecolor="#ec1c23" strokeweight=".35269mm">
                  <v:stroke miterlimit="1" joinstyle="miter"/>
                  <v:path arrowok="t" textboxrect="0,0,0,11301"/>
                </v:shape>
                <v:shape id="Shape 199756" o:spid="_x0000_s1059" style="position:absolute;left:19370;top:2226;width:768;height:902;visibility:visible;mso-wrap-style:square;v-text-anchor:top" coordsize="76797,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s4cIA&#10;AADfAAAADwAAAGRycy9kb3ducmV2LnhtbERPTWvCQBC9F/wPywje6qZK1aSuIoLSQi9qex+yYxLM&#10;zobsaKK/vlso9Ph438t172p1ozZUng28jBNQxLm3FRcGvk675wWoIMgWa89k4E4B1qvB0xIz6zs+&#10;0O0ohYohHDI0UIo0mdYhL8lhGPuGOHJn3zqUCNtC2xa7GO5qPUmSmXZYcWwosaFtSfnleHUGFun0&#10;gZ/f04+w3Ut39hUJXciY0bDfvIES6uVf/Od+t3F+ms5fZ/D7JwL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SzhwgAAAN8AAAAPAAAAAAAAAAAAAAAAAJgCAABkcnMvZG93&#10;bnJldi54bWxQSwUGAAAAAAQABAD1AAAAhwMAAAAA&#10;" path="m,c25603,12890,51194,12890,76797,l38392,90170,,xe" fillcolor="#ec1c23" stroked="f" strokeweight="0">
                  <v:stroke miterlimit="127" joinstyle="miter"/>
                  <v:path arrowok="t" textboxrect="0,0,76797,90170"/>
                </v:shape>
                <v:shape id="Shape 199757" o:spid="_x0000_s1060" style="position:absolute;left:10667;top:2426;width:643;height:757;visibility:visible;mso-wrap-style:square;v-text-anchor:top" coordsize="64275,7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43MUA&#10;AADfAAAADwAAAGRycy9kb3ducmV2LnhtbERPS2vCQBC+F/oflil4q5sKxpq6ihQKpVDEx8Hexuw0&#10;Cc3Oxuw0Sf+9Kwg9fnzvxWpwteqoDZVnA0/jBBRx7m3FhYHD/u3xGVQQZIu1ZzLwRwFWy/u7BWbW&#10;97ylbieFiiEcMjRQijSZ1iEvyWEY+4Y4ct++dSgRtoW2LfYx3NV6kiSpdlhxbCixodeS8p/drzNw&#10;FGdPn2uR7phuvk59iufD/sOY0cOwfgElNMi/+OZ+t3H+fD6bzuD6JwL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bjcxQAAAN8AAAAPAAAAAAAAAAAAAAAAAJgCAABkcnMv&#10;ZG93bnJldi54bWxQSwUGAAAAAAQABAD1AAAAigMAAAAA&#10;" path="m34315,v7278,,13386,1867,18352,5588c57633,9322,61074,14554,63030,21323r-9461,2248c51867,18237,49428,14376,46215,11938,43015,9499,38989,8280,34112,8280v-5588,,-10236,1347,-13995,4039c16358,15037,13716,18643,12205,23190,10681,27724,9919,32410,9919,37236v,6236,901,11646,2692,16307c14427,58179,17221,61645,21031,63944v3810,2312,7925,3442,12357,3442c38773,67386,43320,65824,47066,62712v3734,-3137,6261,-7798,7582,-13944l64275,51219c62268,59169,58623,65227,53391,69418v-5245,4178,-11646,6248,-19228,6248c26327,75666,19964,74066,15049,70866,10147,67653,6401,62992,3848,56909,1283,50812,,44272,,37287,,29667,1435,23025,4331,17348,7226,11671,11341,7366,16688,4419,22022,1473,27902,,34315,xe" fillcolor="#221f1f" stroked="f" strokeweight="0">
                  <v:stroke miterlimit="127" joinstyle="miter"/>
                  <v:path arrowok="t" textboxrect="0,0,64275,75666"/>
                </v:shape>
                <v:shape id="Shape 199758" o:spid="_x0000_s1061" style="position:absolute;left:11387;top:2629;width:244;height:551;visibility:visible;mso-wrap-style:square;v-text-anchor:top" coordsize="24416,55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iGsMA&#10;AADfAAAADwAAAGRycy9kb3ducmV2LnhtbERPTWvCQBC9F/oflin0UnRjoTZGVymCIPQgseJ5yI5J&#10;MDub7m5j+u87h4LHx/tebUbXqYFCbD0bmE0zUMSVty3XBk5fu0kOKiZki51nMvBLETbrx4cVFtbf&#10;uKThmGolIRwLNNCk1Bdax6ohh3Hqe2LhLj44TAJDrW3Am4S7Tr9m2Vw7bFkaGuxp21B1Pf44A+X+&#10;e9zl/Hl4KXMsqT/rkB8GY56fxo8lqERjuov/3Xsr8xeL9zcZLH8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IiGsMAAADfAAAADwAAAAAAAAAAAAAAAACYAgAAZHJzL2Rv&#10;d25yZXYueG1sUEsFBgAAAAAEAAQA9QAAAIgDAAAAAA==&#10;" path="m24416,r,7429l14351,11461v-2794,2755,-4331,6451,-4636,11074l24416,22535r,7391l9220,29926v330,5830,1969,10287,4915,13373l24416,47656r,7410l6769,48176c2248,43401,,36708,,28085,,19157,2286,12248,6833,7320l24416,xe" fillcolor="#221f1f" stroked="f" strokeweight="0">
                  <v:stroke miterlimit="127" joinstyle="miter"/>
                  <v:path arrowok="t" textboxrect="0,0,24416,55066"/>
                </v:shape>
                <v:shape id="Shape 199759" o:spid="_x0000_s1062" style="position:absolute;left:11631;top:3000;width:239;height:183;visibility:visible;mso-wrap-style:square;v-text-anchor:top" coordsize="23831,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4OdsQA&#10;AADfAAAADwAAAGRycy9kb3ducmV2LnhtbERPz2vCMBS+D/Y/hDfwIjNV0a1dU5kDQfCibgePj+at&#10;6da8lCar9b83grDjx/c7Xw22ET11vnasYDpJQBCXTtdcKfj63Dy/gvABWWPjmBRcyMOqeHzIMdPu&#10;zAfqj6ESMYR9hgpMCG0mpS8NWfQT1xJH7tt1FkOEXSV1h+cYbhs5S5KltFhzbDDY0oeh8vf4ZxX4&#10;6fqnP9W4OKGdz/a70lS78UGp0dPw/gYi0BD+xXf3Vsf5afqySOH2JwK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DnbEAAAA3wAAAA8AAAAAAAAAAAAAAAAAmAIAAGRycy9k&#10;b3ducmV2LnhtbFBLBQYAAAAABAAEAPUAAACJAwAAAAA=&#10;" path="m14599,r9232,1143c22371,6579,19679,10782,15754,13792,11805,16764,6775,18262,667,18262l,18002,,10592r718,305c3994,10897,6775,10020,9099,8281,11411,6566,13240,3810,14599,xe" fillcolor="#221f1f" stroked="f" strokeweight="0">
                  <v:stroke miterlimit="127" joinstyle="miter"/>
                  <v:path arrowok="t" textboxrect="0,0,23831,18262"/>
                </v:shape>
                <v:shape id="Shape 199760" o:spid="_x0000_s1063" style="position:absolute;left:11631;top:2629;width:242;height:300;visibility:visible;mso-wrap-style:square;v-text-anchor:top" coordsize="24136,2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hTcQA&#10;AADfAAAADwAAAGRycy9kb3ducmV2LnhtbERPTUvDQBC9C/6HZQRvdqOUatNuiygBD0W0Fs9Ddpos&#10;zc6G3TVN+uudg+Dx8b7X29F3aqCYXGAD97MCFHEdrOPGwOGrunsClTKyxS4wGZgowXZzfbXG0oYz&#10;f9Kwz42SEE4lGmhz7kutU92SxzQLPbFwxxA9ZoGx0TbiWcJ9px+KYqE9OpaGFnt6aak+7X+8gdfp&#10;OL/M4+X7fTehqz4qfdi5wZjbm/F5BSrTmP/Ff+43K/OXy8eFPJA/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4U3EAAAA3wAAAA8AAAAAAAAAAAAAAAAAmAIAAGRycy9k&#10;b3ducmV2LnhtbFBLBQYAAAAABAAEAPUAAACJAwAAAAA=&#10;" path="m172,c7220,,12973,2413,17431,7239v4470,4813,6705,11621,6705,20358c24136,28143,24111,28944,24086,29997l,29997,,22606r14700,c14319,18161,13176,14796,11335,12586,8490,9131,4794,7391,273,7391l,7501,,71,172,xe" fillcolor="#221f1f" stroked="f" strokeweight="0">
                  <v:stroke miterlimit="127" joinstyle="miter"/>
                  <v:path arrowok="t" textboxrect="0,0,24136,29997"/>
                </v:shape>
                <v:shape id="Shape 913997" o:spid="_x0000_s1064" style="position:absolute;left:11980;top:2439;width:91;height:732;visibility:visible;mso-wrap-style:square;v-text-anchor:top" coordsize="9144,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MoccA&#10;AADfAAAADwAAAGRycy9kb3ducmV2LnhtbESPzW7CMBCE70i8g7VI3MBOqApJMVFbhESP/PW8irdJ&#10;1HidxgbSt68rVepxNDPfaNbFYFtxo943jjUkcwWCuHSm4UrD+bSbrUD4gGywdUwavslDsRmP1pgb&#10;d+cD3Y6hEhHCPkcNdQhdLqUva7Lo564jjt6H6y2GKPtKmh7vEW5bmSr1KC02HBdq7Oi1pvLzeLUa&#10;vg4Pb10is2W5dYvm5f2i5D5VWk8nw/MTiEBD+A//tfdGQ5YssmwJv3/i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KzKHHAAAA3wAAAA8AAAAAAAAAAAAAAAAAmAIAAGRy&#10;cy9kb3ducmV2LnhtbFBLBQYAAAAABAAEAPUAAACMAwAAAAA=&#10;" path="m,l9144,r,73177l,73177,,e" fillcolor="#221f1f" stroked="f" strokeweight="0">
                  <v:stroke miterlimit="127" joinstyle="miter"/>
                  <v:path arrowok="t" textboxrect="0,0,9144,73177"/>
                </v:shape>
                <v:shape id="Shape 913998" o:spid="_x0000_s1065" style="position:absolute;left:12205;top:2439;width:92;height:732;visibility:visible;mso-wrap-style:square;v-text-anchor:top" coordsize="9144,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Y08MA&#10;AADfAAAADwAAAGRycy9kb3ducmV2LnhtbERPyW7CMBC9V+o/WFOpt2IHqkICTlSoKtEj63kUD0lE&#10;PE5jF9K/xwckjk9vXxSDbcWFet841pCMFAji0pmGKw373ffbDIQPyAZbx6ThnzwU+fPTAjPjrryh&#10;yzZUIoawz1BDHUKXSenLmiz6keuII3dyvcUQYV9J0+M1httWjpX6kBYbjg01drSqqTxv/6yG3837&#10;T5fIdFp+uUmzPB6UXI+V1q8vw+ccRKAhPMR399poSJNJmsbB8U/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VY08MAAADfAAAADwAAAAAAAAAAAAAAAACYAgAAZHJzL2Rv&#10;d25yZXYueG1sUEsFBgAAAAAEAAQA9QAAAIgDAAAAAA==&#10;" path="m,l9144,r,73177l,73177,,e" fillcolor="#221f1f" stroked="f" strokeweight="0">
                  <v:stroke miterlimit="127" joinstyle="miter"/>
                  <v:path arrowok="t" textboxrect="0,0,9144,73177"/>
                </v:shape>
                <v:shape id="Shape 199763" o:spid="_x0000_s1066" style="position:absolute;left:136;top:12306;width:333;height:731;visibility:visible;mso-wrap-style:square;v-text-anchor:top" coordsize="33312,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JtsUA&#10;AADfAAAADwAAAGRycy9kb3ducmV2LnhtbERPy2oCMRTdF/yHcAvd1aQtWB0nigrSqittQdxdJnce&#10;OrkZJqmOfn1TKLg8nHc67WwtztT6yrGGl74CQZw5U3Gh4ftr+TwE4QOywdoxabiSh+mk95BiYtyF&#10;t3TehULEEPYJaihDaBIpfVaSRd93DXHkctdaDBG2hTQtXmK4reWrUgNpseLYUGJDi5Ky0+7Halhu&#10;D+tqNZur22bdLFYnuVfH/EPrp8duNgYRqAt38b/708T5o9H74A3+/kQA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Im2xQAAAN8AAAAPAAAAAAAAAAAAAAAAAJgCAABkcnMv&#10;ZG93bnJldi54bWxQSwUGAAAAAAQABAD1AAAAigMAAAAA&#10;" path="m27940,r5372,l33312,8917,32893,7683v-927,4699,-2235,9348,-3924,13983l20980,43129r12332,l33312,51016r-15113,l10223,73177,,73177,27940,xe" fillcolor="#221f1f" stroked="f" strokeweight="0">
                  <v:stroke miterlimit="127" joinstyle="miter"/>
                  <v:path arrowok="t" textboxrect="0,0,33312,73177"/>
                </v:shape>
                <v:shape id="Shape 199764" o:spid="_x0000_s1067" style="position:absolute;left:469;top:12306;width:348;height:731;visibility:visible;mso-wrap-style:square;v-text-anchor:top" coordsize="34747,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jsIA&#10;AADfAAAADwAAAGRycy9kb3ducmV2LnhtbERPyW7CMBC9V+IfrEHiVhwQYgkYRIuqci3lwm0UT+JA&#10;PA6xIWm/HldC6vHp7atNZytxp8aXjhWMhgkI4szpkgsFx++P1zkIH5A1Vo5JwQ952Kx7LytMtWv5&#10;i+6HUIgYwj5FBSaEOpXSZ4Ys+qGriSOXu8ZiiLAppG6wjeG2kuMkmUqLJccGgzW9G8ouh5tVQDnv&#10;Psedv57Ob3mJv9iaObVKDfrddgkiUBf+xU/3Xsf5i8VsOoG/PxG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KKOwgAAAN8AAAAPAAAAAAAAAAAAAAAAAJgCAABkcnMvZG93&#10;bnJldi54bWxQSwUGAAAAAAQABAD1AAAAhwMAAAAA&#10;" path="m,l4978,,34747,73177r-10973,l15291,51016,,51016,,43129r12332,l4737,22860,,8917,,xe" fillcolor="#221f1f" stroked="f" strokeweight="0">
                  <v:stroke miterlimit="127" joinstyle="miter"/>
                  <v:path arrowok="t" textboxrect="0,0,34747,73177"/>
                </v:shape>
                <v:shape id="Shape 199765" o:spid="_x0000_s1068" style="position:absolute;left:882;top:12495;width:428;height:542;visibility:visible;mso-wrap-style:square;v-text-anchor:top" coordsize="42799,5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HtMUA&#10;AADfAAAADwAAAGRycy9kb3ducmV2LnhtbERPW2vCMBR+H+w/hDPwbabOeeuMMgcDh0Ow6vtZc2yr&#10;zUlpolZ/vRGEPX589/G0MaU4Ue0Kywo67QgEcWp1wZmCzfr7dQjCeWSNpWVScCEH08nz0xhjbc+8&#10;olPiMxFC2MWoIPe+iqV0aU4GXdtWxIHb2dqgD7DOpK7xHMJNKd+iqC8NFhwacqzoK6f0kByNguh9&#10;eZ0ny9ls+/f74xq9uHT3x0Sp1kvz+QHCU+P/xQ/3XIf5o9Gg34P7nwB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Me0xQAAAN8AAAAPAAAAAAAAAAAAAAAAAJgCAABkcnMv&#10;ZG93bnJldi54bWxQSwUGAAAAAAQABAD1AAAAigMAAAAA&#10;" path="m24778,v3187,,6096,584,8763,1727c36208,2883,38189,4382,39510,6248v1333,1867,2248,4077,2794,6630c42621,14554,42799,17463,42799,21628r,32588l33858,54216r,-32258c33858,18314,33515,15570,32817,13754,32131,11938,30899,10490,29134,9423,27356,8331,25286,7785,22898,7785v-3810,,-7074,1232,-9855,3645c10287,13869,8915,18466,8915,25273r,28943l,54216,,1207r8026,l8026,8738c11900,2908,17488,,24778,xe" fillcolor="#221f1f" stroked="f" strokeweight="0">
                  <v:stroke miterlimit="127" joinstyle="miter"/>
                  <v:path arrowok="t" textboxrect="0,0,42799,54216"/>
                </v:shape>
                <v:shape id="Shape 199766" o:spid="_x0000_s1069" style="position:absolute;left:1414;top:12495;width:247;height:554;visibility:visible;mso-wrap-style:square;v-text-anchor:top" coordsize="24682,5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nRMUA&#10;AADfAAAADwAAAGRycy9kb3ducmV2LnhtbERPTWvCQBC9F/wPyxR6q5u2kGrqKiIVi8WDNtLrkB2z&#10;odnZkJ1q+u+7hYLHx/ueLQbfqjP1sQls4GGcgSKugm24NlB+rO8noKIgW2wDk4EfirCYj25mWNhw&#10;4T2dD1KrFMKxQANOpCu0jpUjj3EcOuLEnULvURLsa217vKRw3+rHLMu1x4ZTg8OOVo6qr8O3N7A6&#10;ylAe35/sbisnt928fpa79caYu9th+QJKaJCr+N/9ZtP86fQ5z+HvTwK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idExQAAAN8AAAAPAAAAAAAAAAAAAAAAAJgCAABkcnMv&#10;ZG93bnJldi54bWxQSwUGAAAAAAQABAD1AAAAigMAAAAA&#10;" path="m24682,r,7444l13602,12490c10655,15843,9182,20923,9182,27692v,6807,1473,11887,4420,15253l24682,48016r,7380l6833,48266c2273,43504,,36659,,27692,,17888,2718,10611,8141,5886l24682,xe" fillcolor="#221f1f" stroked="f" strokeweight="0">
                  <v:stroke miterlimit="127" joinstyle="miter"/>
                  <v:path arrowok="t" textboxrect="0,0,24682,55396"/>
                </v:shape>
                <v:shape id="Shape 199767" o:spid="_x0000_s1070" style="position:absolute;left:1661;top:12495;width:246;height:554;visibility:visible;mso-wrap-style:square;v-text-anchor:top" coordsize="24670,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r6sQA&#10;AADfAAAADwAAAGRycy9kb3ducmV2LnhtbERPTWvCQBC9C/0PyxR6M5s2oknqKiIteOhB05Zeh+w0&#10;CcnOhuzWxH/fFQSPj/e93k6mE2caXGNZwXMUgyAurW64UvD1+T5PQTiPrLGzTAou5GC7eZitMdd2&#10;5BOdC1+JEMIuRwW1930upStrMugi2xMH7tcOBn2AQyX1gGMIN518ieOlNNhwaKixp31NZVv8GQXe&#10;tMn++4j9Th6y44dM259F8qbU0+O0ewXhafJ38c190GF+lq2WK7j+CQD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a+rEAAAA3wAAAA8AAAAAAAAAAAAAAAAAmAIAAGRycy9k&#10;b3ducmV2LnhtbFBLBQYAAAAABAAEAPUAAACJAwAAAAA=&#10;" path="m19,c7271,,13189,2388,17786,7176v4598,4762,6884,11366,6884,19774c24670,33782,23654,39154,21622,43053v-2032,3924,-4991,6960,-8865,9119c8858,54331,4629,55410,19,55410l,55402,,48023r19,9c4451,48032,8147,46330,11094,42939v2933,-3391,4406,-8573,4406,-15520c15500,20854,14027,15888,11055,12510,8096,9131,4426,7442,19,7442l,7451,,7,19,xe" fillcolor="#221f1f" stroked="f" strokeweight="0">
                  <v:stroke miterlimit="127" joinstyle="miter"/>
                  <v:path arrowok="t" textboxrect="0,0,24670,55410"/>
                </v:shape>
                <v:shape id="Shape 199768" o:spid="_x0000_s1071" style="position:absolute;left:1980;top:12495;width:233;height:554;visibility:visible;mso-wrap-style:square;v-text-anchor:top" coordsize="23355,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PsQA&#10;AADfAAAADwAAAGRycy9kb3ducmV2LnhtbERPTUvDQBC9C/0PyxS82Y0eUhu7LVIICB7UpKUeh+y4&#10;CWZnQ3ZNo7/eOQgeH+97u599ryYaYxfYwO0qA0XcBNuxM3Csy5t7UDEhW+wDk4FvirDfLa62WNhw&#10;4TeaquSUhHAs0ECb0lBoHZuWPMZVGIiF+wijxyRwdNqOeJFw3+u7LMu1x46locWBDi01n9WXN/Cu&#10;X6r8uTyv02uop+FU/riDq425Xs6PD6ASzelf/Od+sjJ/s1nn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vj7EAAAA3wAAAA8AAAAAAAAAAAAAAAAAmAIAAGRycy9k&#10;b3ducmV2LnhtbFBLBQYAAAAABAAEAPUAAACJAwAAAAA=&#10;" path="m22276,r1079,259l23355,7569r-254,-127c19139,7442,15824,9081,13170,12332,10503,15596,9169,20739,9169,27749v,6808,1423,11888,4268,15241l23355,47955r,7081l22657,55410v-4191,,-8052,-1155,-11570,-3492c7557,49594,4839,46343,2896,42152,952,37973,,33198,,27749,,22479,876,17666,2616,13360,4382,9055,7010,5741,10503,3455,14008,1156,17945,,22276,xe" fillcolor="#221f1f" stroked="f" strokeweight="0">
                  <v:stroke miterlimit="127" joinstyle="miter"/>
                  <v:path arrowok="t" textboxrect="0,0,23355,55410"/>
                </v:shape>
                <v:shape id="Shape 199769" o:spid="_x0000_s1072" style="position:absolute;left:2213;top:12306;width:224;height:740;visibility:visible;mso-wrap-style:square;v-text-anchor:top" coordsize="22314,7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yKcMA&#10;AADfAAAADwAAAGRycy9kb3ducmV2LnhtbERPy2rCQBTdC/7DcIXu6kRp1URH0UJBLC58ZX3JXJOQ&#10;zJ2QGTX9e6dQcHk478WqM7W4U+tKywpGwwgEcWZ1ybmC8+n7fQbCeWSNtWVS8EsOVst+b4GJtg8+&#10;0P3ocxFC2CWooPC+SaR0WUEG3dA2xIG72tagD7DNpW7xEcJNLcdRNJEGSw4NBTb0VVBWHW9GQbq7&#10;cH3D/Qe5dPOZbk7Vln8qpd4G3XoOwlPnX+J/91aH+XE8ncTw9ycA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dyKcMAAADfAAAADwAAAAAAAAAAAAAAAACYAgAAZHJzL2Rv&#10;d25yZXYueG1sUEsFBgAAAAAEAAQA9QAAAIgDAAAAAA==&#10;" path="m13449,r8865,l22314,73177r-8281,l14033,66484,,73997,,66916r152,76c4051,66992,7366,65380,10096,62166v2718,-3200,4090,-8102,4090,-14694c14186,40208,12802,34887,10020,31509l,26529,,19220r7379,1773c9868,22339,11887,24092,13449,26251l13449,xe" fillcolor="#221f1f" stroked="f" strokeweight="0">
                  <v:stroke miterlimit="127" joinstyle="miter"/>
                  <v:path arrowok="t" textboxrect="0,0,22314,73997"/>
                </v:shape>
                <v:shape id="Shape 199770" o:spid="_x0000_s1073" style="position:absolute;left:2547;top:12496;width:245;height:551;visibility:visible;mso-wrap-style:square;v-text-anchor:top" coordsize="24416,5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AMYA&#10;AADfAAAADwAAAGRycy9kb3ducmV2LnhtbERPTUvDQBC9C/0Pywje7KZabRO7LVIJFIpIqxS8Ddkx&#10;Cc3Oxt21jf++cxA8Pt73YjW4Tp0oxNazgck4A0VcedtybeDjvbydg4oJ2WLnmQz8UoTVcnS1wML6&#10;M+/otE+1khCOBRpoUuoLrWPVkMM49j2xcF8+OEwCQ61twLOEu07fZdmjdtiyNDTY07qh6rj/cQZ2&#10;b5NN/lLi53p6KB9ep/fbb98HY26uh+cnUImG9C/+c2+szM/z2UweyB8B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AMYAAADfAAAADwAAAAAAAAAAAAAAAACYAgAAZHJz&#10;L2Rvd25yZXYueG1sUEsFBgAAAAAEAAQA9QAAAIsDAAAAAA==&#10;" path="m24416,r,7429l14351,11455v-2794,2769,-4331,6464,-4636,11075l24416,22530r,7403l9220,29933v330,5830,1969,10287,4915,13374l24416,47651r,7422l6769,48183c2248,43408,,36716,,28092,,19164,2286,12243,6833,7315l24416,xe" fillcolor="#221f1f" stroked="f" strokeweight="0">
                  <v:stroke miterlimit="127" joinstyle="miter"/>
                  <v:path arrowok="t" textboxrect="0,0,24416,55073"/>
                </v:shape>
                <v:shape id="Shape 199771" o:spid="_x0000_s1074" style="position:absolute;left:2792;top:12867;width:238;height:182;visibility:visible;mso-wrap-style:square;v-text-anchor:top" coordsize="2383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bi8MA&#10;AADfAAAADwAAAGRycy9kb3ducmV2LnhtbERPy2oCMRTdF/oP4Rbc1Yxd+BiNIkpBiy46Frq9TK4z&#10;g5ObmEQd/74RhC4P5z1bdKYVV/Khsaxg0M9AEJdWN1wp+Dl8vo9BhIissbVMCu4UYDF/fZlhru2N&#10;v+laxEqkEA45KqhjdLmUoazJYOhbR5y4o/UGY4K+ktrjLYWbVn5k2VAabDg11OhoVVN5Ki5GgT/+&#10;rpfFZSfDyo33X+5wjpstKtV765ZTEJG6+C9+ujc6zZ9MRqMBPP4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bi8MAAADfAAAADwAAAAAAAAAAAAAAAACYAgAAZHJzL2Rv&#10;d25yZXYueG1sUEsFBgAAAAAEAAQA9QAAAIgDAAAAAA==&#10;" path="m14599,r9233,1143c22371,6578,19679,10782,15754,13779,11817,16764,6788,18262,667,18262l,18002,,10580r718,304c3994,10884,6788,10020,9100,8281,11424,6553,13252,3797,14599,xe" fillcolor="#221f1f" stroked="f" strokeweight="0">
                  <v:stroke miterlimit="127" joinstyle="miter"/>
                  <v:path arrowok="t" textboxrect="0,0,23832,18262"/>
                </v:shape>
                <v:shape id="Shape 199772" o:spid="_x0000_s1075" style="position:absolute;left:2792;top:12495;width:241;height:300;visibility:visible;mso-wrap-style:square;v-text-anchor:top" coordsize="24137,3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7+sQA&#10;AADfAAAADwAAAGRycy9kb3ducmV2LnhtbERPy4rCMBTdD/gP4QpuBk11wEfHKCKIulF8ILO8NHfa&#10;Ms1NbaLt/L0RBJeH857OG1OIO1Uut6yg34tAECdW55wqOJ9W3TEI55E1FpZJwT85mM9aH1OMta35&#10;QPejT0UIYRejgsz7MpbSJRkZdD1bEgfu11YGfYBVKnWFdQg3hRxE0VAazDk0ZFjSMqPk73gzCsz1&#10;Sl+37WWf5uud36x/qKhXn0p12s3iG4Snxr/FL/dGh/mTyWg0gO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e/rEAAAA3wAAAA8AAAAAAAAAAAAAAAAAmAIAAGRycy9k&#10;b3ducmV2LnhtbFBLBQYAAAAABAAEAPUAAACJAwAAAAA=&#10;" path="m184,c7220,,12973,2426,17431,7239v4470,4826,6706,11621,6706,20358c24137,28143,24111,28943,24086,30010l,30010,,22606r14700,c14319,18161,13176,14808,11335,12598,8490,9131,4794,7392,286,7392l,7506,,77,184,xe" fillcolor="#221f1f" stroked="f" strokeweight="0">
                  <v:stroke miterlimit="127" joinstyle="miter"/>
                  <v:path arrowok="t" textboxrect="0,0,24137,30010"/>
                </v:shape>
                <v:shape id="Shape 199773" o:spid="_x0000_s1076" style="position:absolute;left:3419;top:12293;width:240;height:960;visibility:visible;mso-wrap-style:square;v-text-anchor:top" coordsize="24003,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11MMA&#10;AADfAAAADwAAAGRycy9kb3ducmV2LnhtbERP3WrCMBS+F3yHcATvNJ2yde2MokJhN4JWH+DQHJuy&#10;5qQ0Ubs9/TIQdvnx/a82g23FnXrfOFbwMk9AEFdON1wruJyL2TsIH5A1to5JwTd52KzHoxXm2j34&#10;RPcy1CKGsM9RgQmhy6X0lSGLfu464shdXW8xRNjXUvf4iOG2lYskeZMWG44NBjvaG6q+yptVcNif&#10;KduVxel4/GkKvL4OaZIapaaTYfsBItAQ/sVP96eO87MsTZfw9y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w11MMAAADfAAAADwAAAAAAAAAAAAAAAACYAgAAZHJzL2Rv&#10;d25yZXYueG1sUEsFBgAAAAAEAAQA9QAAAIgDAAAAAA==&#10;" path="m17602,r6401,c20002,6922,17361,11862,16078,14821v-2032,4585,-3607,9385,-4775,14376c9881,35420,9169,41682,9169,47955v,16028,4941,32004,14834,47993l17602,95948c12675,89688,8509,82360,5106,73978,1702,65583,,56909,,47905,,39993,1270,32410,3823,25146,6807,16726,11392,8344,17602,xe" fillcolor="#221f1f" stroked="f" strokeweight="0">
                  <v:stroke miterlimit="127" joinstyle="miter"/>
                  <v:path arrowok="t" textboxrect="0,0,24003,95948"/>
                </v:shape>
                <v:shape id="Shape 199774" o:spid="_x0000_s1077" style="position:absolute;left:3752;top:12435;width:480;height:484;visibility:visible;mso-wrap-style:square;v-text-anchor:top" coordsize="48019,4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ywcQA&#10;AADfAAAADwAAAGRycy9kb3ducmV2LnhtbERPXWvCMBR9H+w/hCvsbaaOWWc1yhhszIEDq9DXa3Nt&#10;g81NaTKt/94IAx8P53u+7G0jTtR541jBaJiAIC6dNlwp2G0/n99A+ICssXFMCi7kYbl4fJhjpt2Z&#10;N3TKQyViCPsMFdQhtJmUvqzJoh+6ljhyB9dZDBF2ldQdnmO4beRLkqTSouHYUGNLHzWVx/zPKvg9&#10;FMW40Ov06/KzN8dVkvMmNUo9Dfr3GYhAfbiL/93fOs6fTieTV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8sHEAAAA3wAAAA8AAAAAAAAAAAAAAAAAmAIAAGRycy9k&#10;b3ducmV2LnhtbFBLBQYAAAAABAAEAPUAAACJAwAAAAA=&#10;" path="m19799,r8433,l28232,19927r19787,l48019,28308r-19787,l28232,48375r-8433,l19799,28308,,28308,,19927r19799,l19799,xe" fillcolor="#221f1f" stroked="f" strokeweight="0">
                  <v:stroke miterlimit="127" joinstyle="miter"/>
                  <v:path arrowok="t" textboxrect="0,0,48019,48375"/>
                </v:shape>
                <v:shape id="Shape 199775" o:spid="_x0000_s1078" style="position:absolute;left:4350;top:12293;width:240;height:960;visibility:visible;mso-wrap-style:square;v-text-anchor:top" coordsize="24003,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IO8IA&#10;AADfAAAADwAAAGRycy9kb3ducmV2LnhtbERP3WrCMBS+H/gO4QjezXQDV1uNokJhN4JWH+DQHJuy&#10;5qQ0mdY9vRkIXn58/8v1YFtxpd43jhV8TBMQxJXTDdcKzqfifQ7CB2SNrWNScCcP69XobYm5djc+&#10;0rUMtYgh7HNUYELocil9Zciin7qOOHIX11sMEfa11D3eYrht5WeSfEmLDccGgx3tDFU/5a9VsN+d&#10;KNuWxfFw+GsKvMyGNEmNUpPxsFmACDSEl/jp/tZxfpal6Qz+/0QA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Qg7wgAAAN8AAAAPAAAAAAAAAAAAAAAAAJgCAABkcnMvZG93&#10;bnJldi54bWxQSwUGAAAAAAQABAD1AAAAhwMAAAAA&#10;" path="m,l6401,v6210,8344,10820,16726,13792,25146c22733,32410,24003,39993,24003,47905v,9004,-1702,17678,-5131,26073c15456,82360,11290,89688,6401,95948l,95948c9881,79959,14834,63983,14834,47955v,-6248,-712,-12446,-2134,-18618c11582,24371,10008,19558,7988,14974,6706,11976,4051,6985,,xe" fillcolor="#221f1f" stroked="f" strokeweight="0">
                  <v:stroke miterlimit="127" joinstyle="miter"/>
                  <v:path arrowok="t" textboxrect="0,0,24003,95948"/>
                </v:shape>
                <v:shape id="Shape 199776" o:spid="_x0000_s1079" style="position:absolute;left:17793;top:12384;width:642;height:757;visibility:visible;mso-wrap-style:square;v-text-anchor:top" coordsize="64275,7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AHcUA&#10;AADfAAAADwAAAGRycy9kb3ducmV2LnhtbERPy2rCQBTdF/oPwy10VyctJdHoKKVQ6qIufCC4u2Su&#10;mWDmTpKZmuTvnULB5eG8F6vB1uJKna8cK3idJCCIC6crLhUc9l8vUxA+IGusHZOCkTyslo8PC8y1&#10;63lL110oRQxhn6MCE0KTS+kLQxb9xDXEkTu7zmKIsCul7rCP4baWb0mSSosVxwaDDX0aKi67X6ug&#10;3WStGdP21J/ex5/ye33cUmuVen4aPuYgAg3hLv53r3WcP5tlWQp/fyI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AAdxQAAAN8AAAAPAAAAAAAAAAAAAAAAAJgCAABkcnMv&#10;ZG93bnJldi54bWxQSwUGAAAAAAQABAD1AAAAigMAAAAA&#10;" path="m34315,v7277,,13386,1855,18352,5588c57620,9322,61074,14555,63017,21324r-9461,2247c51867,18238,49428,14364,46215,11926,43015,9487,38989,8281,34112,8281v-5588,,-10249,1346,-14008,4038c16345,15037,13703,18644,12205,23190,10681,27724,9919,32410,9919,37236v,6237,889,11646,2692,16295c14415,58179,17209,61646,21018,63945v3810,2298,7925,3442,12357,3442c38760,67387,43320,65824,47066,62700v3734,-3137,6261,-7785,7582,-13932l64275,51219c62256,59157,58623,65227,53391,69418v-5245,4179,-11646,6249,-19228,6249c26327,75667,19952,74067,15049,70866,10135,67640,6388,62992,3835,56909,1283,50813,,44272,,37288,,29667,1435,23025,4331,17349,7226,11671,11341,7366,16688,4420,22022,1474,27889,,34315,xe" fillcolor="#221f1f" stroked="f" strokeweight="0">
                  <v:stroke miterlimit="127" joinstyle="miter"/>
                  <v:path arrowok="t" textboxrect="0,0,64275,75667"/>
                </v:shape>
                <v:shape id="Shape 199777" o:spid="_x0000_s1080" style="position:absolute;left:18512;top:12819;width:231;height:322;visibility:visible;mso-wrap-style:square;v-text-anchor:top" coordsize="23082,3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LcIA&#10;AADfAAAADwAAAGRycy9kb3ducmV2LnhtbERPXWvCMBR9H/gfwhX2MmY6H6ztjCLCwMlgWrf3S3Nt&#10;is1NSaLWf78MBns8nO/FarCduJIPrWMFL5MMBHHtdMuNgq/j2/McRIjIGjvHpOBOAVbL0cMCS+1u&#10;fKBrFRuRQjiUqMDE2JdShtqQxTBxPXHiTs5bjAn6RmqPtxRuOznNspm02HJqMNjTxlB9ri42lXwX&#10;RzPoO9WVfkK//9ht3z9RqcfxsH4FEWmI/+I/91an+UWR5zn8/kkA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MtwgAAAN8AAAAPAAAAAAAAAAAAAAAAAJgCAABkcnMvZG93&#10;bnJldi54bWxQSwUGAAAAAAQABAD1AAAAhwMAAAAA&#10;" path="m23082,r,7563l22072,7799v-3670,533,-6273,1130,-7784,1791c12763,10250,11582,11228,10769,12524v-825,1269,-1257,2692,-1257,4254c9512,19178,10426,21172,12230,22773v1790,1587,4432,2387,7899,2387l23082,24433r,6865l17996,32196v-5791,,-10224,-1410,-13335,-4255c1562,25097,,21452,,17032,,14429,584,12066,1765,9920,2934,7761,4470,6047,6362,4751,8280,3456,10414,2465,12802,1805,14541,1348,17183,878,20726,458l23082,xe" fillcolor="#221f1f" stroked="f" strokeweight="0">
                  <v:stroke miterlimit="127" joinstyle="miter"/>
                  <v:path arrowok="t" textboxrect="0,0,23082,32196"/>
                </v:shape>
                <v:shape id="Shape 199778" o:spid="_x0000_s1081" style="position:absolute;left:18528;top:12590;width:215;height:172;visibility:visible;mso-wrap-style:square;v-text-anchor:top" coordsize="21533,1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JysQA&#10;AADfAAAADwAAAGRycy9kb3ducmV2LnhtbERPS2vCQBC+F/oflin0VjftITHRVaRQsAcRH4V6G7Jj&#10;EszOhuyq8d87B8Hjx/eezgfXqgv1ofFs4HOUgCIuvW24MrDf/XyMQYWIbLH1TAZuFGA+e32ZYmH9&#10;lTd02cZKSQiHAg3UMXaF1qGsyWEY+Y5YuKPvHUaBfaVtj1cJd63+SpJUO2xYGmrs6Lum8rQ9OwPd&#10;Kk1/b5xnY+Th/7Q+rFd/i6Mx72/DYgIq0hCf4od7aWV+nmeZDJY/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CcrEAAAA3wAAAA8AAAAAAAAAAAAAAAAAmAIAAGRycy9k&#10;b3ducmV2LnhtbFBLBQYAAAAABAAEAPUAAACJAwAAAAA=&#10;" path="m21533,r,7326l13145,9316v-1994,1486,-3468,4103,-4433,7874l,15984c788,12225,2096,9177,3899,6878,5715,4567,8357,2776,11799,1531l21533,xe" fillcolor="#221f1f" stroked="f" strokeweight="0">
                  <v:stroke miterlimit="127" joinstyle="miter"/>
                  <v:path arrowok="t" textboxrect="0,0,21533,17190"/>
                </v:shape>
                <v:shape id="Shape 199779" o:spid="_x0000_s1082" style="position:absolute;left:18743;top:12586;width:254;height:546;visibility:visible;mso-wrap-style:square;v-text-anchor:top" coordsize="25419,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qScQA&#10;AADfAAAADwAAAGRycy9kb3ducmV2LnhtbERPz2vCMBS+D/wfwhN2m4ke7FqNIgWHsFGY62HHR/Ns&#10;q81LaTLb/ffLYLDjx/d7u59sJ+40+NaxhuVCgSCunGm51lB+HJ+eQfiAbLBzTBq+ycN+N3vYYmbc&#10;yO90P4daxBD2GWpoQugzKX3VkEW/cD1x5C5usBgiHGppBhxjuO3kSqm1tNhybGiwp7yh6nb+shqK&#10;z8Ko8JqPeZmv3l6uN1VMSan143w6bEAEmsK/+M99MnF+miZJCr9/I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qknEAAAA3wAAAA8AAAAAAAAAAAAAAAAAmAIAAGRycy9k&#10;b3ducmV2LnhtbFBLBQYAAAAABAAEAPUAAACJAwAAAAA=&#10;" path="m2216,v4496,,8141,546,10947,1601c15983,2680,18040,4014,19374,5626v1320,1626,2235,3645,2781,6122c22447,13272,22599,16040,22599,20028r,11976c22599,40374,22777,45657,23171,47854v368,2210,1130,4343,2248,6362l16097,54216v-914,-1854,-1524,-4038,-1778,-6540c11004,50508,7817,52502,4769,53670l,54513,,47647,6229,46114v2667,-1524,4648,-3594,5906,-6223c13100,37859,13570,34861,13570,30912r,-3302l,30778,,23214,13570,20574v38,-1232,50,-2019,50,-2336c13620,14580,12782,11989,11080,10503,8820,8458,5416,7455,920,7455l,7674,,348,2216,xe" fillcolor="#221f1f" stroked="f" strokeweight="0">
                  <v:stroke miterlimit="127" joinstyle="miter"/>
                  <v:path arrowok="t" textboxrect="0,0,25419,54513"/>
                </v:shape>
                <v:shape id="Shape 199780" o:spid="_x0000_s1083" style="position:absolute;left:19058;top:12413;width:257;height:723;visibility:visible;mso-wrap-style:square;v-text-anchor:top" coordsize="25705,7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wbMcA&#10;AADfAAAADwAAAGRycy9kb3ducmV2LnhtbESPQWvCQBCF74X+h2UKvRTdWKE10VW0UAh4KFov3obs&#10;mASzsyG7avTXOwfB42Pe++a92aJ3jTpTF2rPBkbDBBRx4W3NpYHd/+9gAipEZIuNZzJwpQCL+evL&#10;DDPrL7yh8zaWSiAcMjRQxdhmWoeiIodh6FtiuR185zCK7EptO7wI3DX6M0m+tMOa5UOFLf1UVBy3&#10;JyeU9Uf+tx+X+X51E8IqPZ7WlBjz/tYvp6Ai9fFpfqRzK/XT9HsiC2SPCN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cGzHAAAA3wAAAA8AAAAAAAAAAAAAAAAAmAIAAGRy&#10;cy9kb3ducmV2LnhtbFBLBQYAAAAABAAEAPUAAACMAwAAAAA=&#10;" path="m15443,r,18529l24422,18529r,6985l15443,25514r,30988c15443,59080,15596,60706,15901,61443v317,736,825,1320,1536,1752c18149,63627,19164,63843,20485,63843v1004,,2299,-114,3937,-356l25705,71425v-2515,533,-4762,800,-6744,800c15710,72225,13208,71717,11418,70676,9639,69659,8382,68288,7658,66611,6922,64935,6553,61392,6553,56007r,-30493l,25514,,18529r6553,l6553,5385,15443,xe" fillcolor="#221f1f" stroked="f" strokeweight="0">
                  <v:stroke miterlimit="127" joinstyle="miter"/>
                  <v:path arrowok="t" textboxrect="0,0,25705,72225"/>
                </v:shape>
                <v:shape id="Shape 199781" o:spid="_x0000_s1084" style="position:absolute;left:19390;top:12397;width:429;height:732;visibility:visible;mso-wrap-style:square;v-text-anchor:top" coordsize="42900,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VosMA&#10;AADfAAAADwAAAGRycy9kb3ducmV2LnhtbERPy4rCMBTdD/gP4QruxtRZOLUaRQs64mbwAW4vzbUt&#10;NjclydTO35sBYZaH816setOIjpyvLSuYjBMQxIXVNZcKLuftewrCB2SNjWVS8EseVsvB2wIzbR98&#10;pO4UShFD2GeooAqhzaT0RUUG/di2xJG7WWcwROhKqR0+Yrhp5EeSTKXBmmNDhS3lFRX3049RwK4+&#10;37fT6/qr4+6Wyl3+vTnkSo2G/XoOIlAf/sUv917H+bPZZzqBvz8R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VosMAAADfAAAADwAAAAAAAAAAAAAAAACYAgAAZHJzL2Rv&#10;d25yZXYueG1sUEsFBgAAAAAEAAQA9QAAAIgDAAAAAA==&#10;" path="m,l8928,r,26264c13093,21399,18351,18961,24701,18961v3899,,7277,787,10160,2337c37731,22835,39802,24981,41034,27711v1244,2718,1866,6693,1866,11875l42900,73177r-8940,l33960,39586v,-4483,-966,-7760,-2896,-9804c29133,27737,26391,26695,22860,26695v-2642,,-5131,699,-7468,2083c13055,30163,11392,32042,10414,34404,9411,36754,8928,40030,8928,44183r,28994l,73177,,xe" fillcolor="#221f1f" stroked="f" strokeweight="0">
                  <v:stroke miterlimit="127" joinstyle="miter"/>
                  <v:path arrowok="t" textboxrect="0,0,42900,73177"/>
                </v:shape>
                <v:shape id="Shape 199782" o:spid="_x0000_s1085" style="position:absolute;left:19921;top:12587;width:247;height:553;visibility:visible;mso-wrap-style:square;v-text-anchor:top" coordsize="24670,5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yfMUA&#10;AADfAAAADwAAAGRycy9kb3ducmV2LnhtbERPXWvCMBR9F/wP4Qq+aTqFTbtGkQ1B3MNmldnHS3PX&#10;FpubkkTt/v0yGOzxcL6zdW9acSPnG8sKHqYJCOLS6oYrBafjdrIA4QOyxtYyKfgmD+vVcJBhqu2d&#10;D3TLQyViCPsUFdQhdKmUvqzJoJ/ajjhyX9YZDBG6SmqH9xhuWjlLkkdpsOHYUGNHLzWVl/xqFMzz&#10;4lScX7V823/05PL9/DN5Pys1HvWbZxCB+vAv/nPvdJy/XD4tZvD7JwK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DJ8xQAAAN8AAAAPAAAAAAAAAAAAAAAAAJgCAABkcnMv&#10;ZG93bnJldi54bWxQSwUGAAAAAAQABAD1AAAAigMAAAAA&#10;" path="m24670,r,7458l13589,12486c10643,15839,9170,20918,9170,27700v,6795,1473,11875,4419,15253l24670,48006r,7381l6820,48262c2261,43512,,36654,,27700,,17883,2705,10606,8141,5882l24670,xe" fillcolor="#221f1f" stroked="f" strokeweight="0">
                  <v:stroke miterlimit="127" joinstyle="miter"/>
                  <v:path arrowok="t" textboxrect="0,0,24670,55387"/>
                </v:shape>
                <v:shape id="Shape 199783" o:spid="_x0000_s1086" style="position:absolute;left:20168;top:12586;width:247;height:555;visibility:visible;mso-wrap-style:square;v-text-anchor:top" coordsize="24670,55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MKMUA&#10;AADfAAAADwAAAGRycy9kb3ducmV2LnhtbERPTWvCQBC9C/6HZYTedKNFjamriCIGigdtLfQ2ZKdJ&#10;NDsbsqum/75bEDw+3vd82ZpK3KhxpWUFw0EEgjizuuRcwefHth+DcB5ZY2WZFPySg+Wi25ljou2d&#10;D3Q7+lyEEHYJKii8rxMpXVaQQTewNXHgfmxj0AfY5FI3eA/hppKjKJpIgyWHhgJrWheUXY5Xo2Bj&#10;x+fv9L0d7b/SXbWJ16dJVJ+Ueum1qzcQnlr/FD/cqQ7zZ7Np/Ar/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gwoxQAAAN8AAAAPAAAAAAAAAAAAAAAAAJgCAABkcnMv&#10;ZG93bnJldi54bWxQSwUGAAAAAAQABAD1AAAAigMAAAAA&#10;" path="m32,c7271,,13202,2388,17787,7176v4610,4775,6883,11366,6883,19786c24670,33795,23666,39154,21635,43066v-2032,3912,-5004,6947,-8878,9106c8858,54344,4629,55411,32,55411l,55398,,48017r32,15c4464,48032,8147,46330,11094,42939v2933,-3391,4407,-8572,4407,-15520c15501,20854,14027,15888,11068,12510,8096,9132,4426,7455,32,7455l,7470,,11,32,xe" fillcolor="#221f1f" stroked="f" strokeweight="0">
                  <v:stroke miterlimit="127" joinstyle="miter"/>
                  <v:path arrowok="t" textboxrect="0,0,24670,55411"/>
                </v:shape>
                <v:shape id="Shape 199784" o:spid="_x0000_s1087" style="position:absolute;left:20487;top:12586;width:234;height:555;visibility:visible;mso-wrap-style:square;v-text-anchor:top" coordsize="23368,55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Ex8IA&#10;AADfAAAADwAAAGRycy9kb3ducmV2LnhtbERPyWrDMBC9F/IPYgK5NXJLyOJYDm5JIZceskCugzVe&#10;qDUykmo7f18VCj0+3p4dJtOJgZxvLSt4WSYgiEurW64V3K4fz1sQPiBr7CyTggd5OOSzpwxTbUc+&#10;03AJtYgh7FNU0ITQp1L6siGDfml74shV1hkMEbpaaodjDDedfE2StTTYcmxosKf3hsqvy7dR0I3o&#10;imIoh3uR8Bu56oaf1VGpxXwq9iACTeFf/Oc+6Th/t9tsV/D7JwK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ETHwgAAAN8AAAAPAAAAAAAAAAAAAAAAAJgCAABkcnMvZG93&#10;bnJldi54bWxQSwUGAAAAAAQABAD1AAAAhwMAAAAA&#10;" path="m22276,r1092,262l23368,7581r-254,-126c19152,7455,15824,9081,13170,12345,10516,15596,9182,20739,9182,27763v,6794,1422,11874,4254,15227l23368,47955r,7082l22670,55411v-4204,,-8052,-1156,-11583,-3493c7569,49606,4838,46355,2896,42164,965,37986,,33198,,27763,,22479,876,17679,2629,13360,4382,9055,7010,5753,10516,3467,14021,1169,17945,,22276,xe" fillcolor="#221f1f" stroked="f" strokeweight="0">
                  <v:stroke miterlimit="127" joinstyle="miter"/>
                  <v:path arrowok="t" textboxrect="0,0,23368,55411"/>
                </v:shape>
                <v:shape id="Shape 199785" o:spid="_x0000_s1088" style="position:absolute;left:20721;top:12397;width:223;height:740;visibility:visible;mso-wrap-style:square;v-text-anchor:top" coordsize="22314,7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e1sQA&#10;AADfAAAADwAAAGRycy9kb3ducmV2LnhtbERPTWvCQBC9C/0PyxR6q5sWY2N0lSoUpNJDTc15yE6T&#10;kOxsyK4x/nu3UPD4eN+rzWhaMVDvassKXqYRCOLC6ppLBT/Zx3MCwnlkja1lUnAlB5v1w2SFqbYX&#10;/qbh6EsRQtilqKDyvkuldEVFBt3UdsSB+7W9QR9gX0rd4yWEm1a+RtFcGqw5NFTY0a6iojmejYL8&#10;88TtGb9m5PJtnG+zZs+HRqmnx/F9CcLT6O/if/deh/mLxVsSw9+fA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ntbEAAAA3wAAAA8AAAAAAAAAAAAAAAAAmAIAAGRycy9k&#10;b3ducmV2LnhtbFBLBQYAAAAABAAEAPUAAACJAwAAAAA=&#10;" path="m13436,r8878,l22314,73177r-8281,l14033,66484,,73997,,66916r152,76c4039,66992,7353,65380,10084,62179v2730,-3213,4102,-8115,4102,-14707c14186,40208,12789,34899,10020,31509l,26542,,19223r7379,1770c9868,22339,11874,24092,13436,26264l13436,xe" fillcolor="#221f1f" stroked="f" strokeweight="0">
                  <v:stroke miterlimit="127" joinstyle="miter"/>
                  <v:path arrowok="t" textboxrect="0,0,22314,73997"/>
                </v:shape>
                <v:shape id="Shape 199786" o:spid="_x0000_s1089" style="position:absolute;left:21055;top:12587;width:244;height:551;visibility:visible;mso-wrap-style:square;v-text-anchor:top" coordsize="24422,5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WMUA&#10;AADfAAAADwAAAGRycy9kb3ducmV2LnhtbERP3WrCMBS+H+wdwhl4MzStSGerUdzQIWMMrD7AoTm2&#10;xeakJFG7t18Gg11+fP/L9WA6cSPnW8sK0kkCgriyuuVawem4G89B+ICssbNMCr7Jw3r1+LDEQts7&#10;H+hWhlrEEPYFKmhC6AspfdWQQT+xPXHkztYZDBG6WmqH9xhuOjlNkkwabDk2NNjTW0PVpbwaBa/n&#10;z8101qWzsnTb9Cvb5x/vz0Gp0dOwWYAINIR/8Z97r+P8PH+ZZ/D7JwK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LhYxQAAAN8AAAAPAAAAAAAAAAAAAAAAAJgCAABkcnMv&#10;ZG93bnJldi54bWxQSwUGAAAAAAQABAD1AAAAigMAAAAA&#10;" path="m24422,r,7442l14364,11470v-2794,2757,-4344,6452,-4648,11075l24422,22545r,7392l9233,29937v318,5829,1956,10287,4902,13372l24422,47652r,7422l6769,48186c2248,43411,,36718,,28095,,19167,2286,12245,6845,7330l24422,xe" fillcolor="#221f1f" stroked="f" strokeweight="0">
                  <v:stroke miterlimit="127" joinstyle="miter"/>
                  <v:path arrowok="t" textboxrect="0,0,24422,55074"/>
                </v:shape>
                <v:shape id="Shape 199787" o:spid="_x0000_s1090" style="position:absolute;left:21299;top:12958;width:238;height:183;visibility:visible;mso-wrap-style:square;v-text-anchor:top" coordsize="23825,1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vhcMA&#10;AADfAAAADwAAAGRycy9kb3ducmV2LnhtbERPXWvCMBR9H/gfwhV8m6lDZq1GcYK4t7FOwcdrc22r&#10;zU1JUu3+/TIY7PFwvpfr3jTiTs7XlhVMxgkI4sLqmksFh6/dcwrCB2SNjWVS8E0e1qvB0xIzbR/8&#10;Sfc8lCKGsM9QQRVCm0npi4oM+rFtiSN3sc5giNCVUjt8xHDTyJckeZUGa44NFba0rai45Z1R4HbX&#10;jzfj+0M4n45mn3ZdPj2TUqNhv1mACNSHf/Gf+13H+fP5LJ3B758I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KvhcMAAADfAAAADwAAAAAAAAAAAAAAAACYAgAAZHJzL2Rv&#10;d25yZXYueG1sUEsFBgAAAAAEAAQA9QAAAIgDAAAAAA==&#10;" path="m14605,r9220,1143c22377,6579,19685,10782,15761,13779,11811,16764,6782,18263,673,18263l,18000,,10578r724,306c3988,10884,6782,10020,9106,8281,11417,6566,13246,3797,14605,xe" fillcolor="#221f1f" stroked="f" strokeweight="0">
                  <v:stroke miterlimit="127" joinstyle="miter"/>
                  <v:path arrowok="t" textboxrect="0,0,23825,18263"/>
                </v:shape>
                <v:shape id="Shape 199788" o:spid="_x0000_s1091" style="position:absolute;left:21299;top:12586;width:241;height:301;visibility:visible;mso-wrap-style:square;v-text-anchor:top" coordsize="24130,30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hI8MA&#10;AADfAAAADwAAAGRycy9kb3ducmV2LnhtbERPTWvCQBC9F/wPywje6kYPVlNXEUEICNKqiMdpdpqE&#10;7s6G7Krx33cOhR4f73u57r1Td+piE9jAZJyBIi6DbbgycD7tXuegYkK26AKTgSdFWK8GL0vMbXjw&#10;J92PqVISwjFHA3VKba51LGvyGMehJRbuO3Qek8Cu0rbDh4R7p6dZNtMeG5aGGlva1lT+HG/ewPby&#10;4aauPxUHfbs24QsLt6+CMaNhv3kHlahP/+I/d2Fl/mLxNpfB8kcA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hI8MAAADfAAAADwAAAAAAAAAAAAAAAACYAgAAZHJzL2Rv&#10;d25yZXYueG1sUEsFBgAAAAAEAAQA9QAAAIgDAAAAAA==&#10;" path="m178,c7226,,12979,2426,17425,7252v4470,4813,6705,11620,6705,20358c24130,28156,24117,28956,24079,30011l,30011,,22619r14706,c14313,18174,13183,14808,11341,12598,8496,9132,4800,7404,279,7404l,7516,,74,178,xe" fillcolor="#221f1f" stroked="f" strokeweight="0">
                  <v:stroke miterlimit="127" joinstyle="miter"/>
                  <v:path arrowok="t" textboxrect="0,0,24130,30011"/>
                </v:shape>
                <v:shape id="Shape 199789" o:spid="_x0000_s1092" style="position:absolute;left:21926;top:12384;width:240;height:960;visibility:visible;mso-wrap-style:square;v-text-anchor:top" coordsize="24003,9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7wMIA&#10;AADfAAAADwAAAGRycy9kb3ducmV2LnhtbERPXWvCMBR9H/gfwhV8m6nipq1GEUG311nx+dJc22Jz&#10;U5Nou/36ZTDw8XC+V5veNOJBzteWFUzGCQjiwuqaSwWnfP+6AOEDssbGMin4Jg+b9eBlhZm2HX/R&#10;4xhKEUPYZ6igCqHNpPRFRQb92LbEkbtYZzBE6EqpHXYx3DRymiTv0mDNsaHClnYVFdfj3Si4hfza&#10;HPZvd3sufrxLpl3+MSuVGg377RJEoD48xf/uTx3np+l8kcLfnw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rvAwgAAAN8AAAAPAAAAAAAAAAAAAAAAAJgCAABkcnMvZG93&#10;bnJldi54bWxQSwUGAAAAAAQABAD1AAAAhwMAAAAA&#10;" path="m17602,r6401,c20015,6922,17374,11862,16091,14834v-2045,4572,-3607,9385,-4788,14376c9894,35420,9182,41682,9182,47968v,16015,4940,31991,14821,47981l17602,95949c12675,89688,8522,82372,5118,73990,1715,65583,,56909,,47917,,39993,1270,32410,3823,25147,6807,16739,11392,8357,17602,xe" fillcolor="#221f1f" stroked="f" strokeweight="0">
                  <v:stroke miterlimit="127" joinstyle="miter"/>
                  <v:path arrowok="t" textboxrect="0,0,24003,95949"/>
                </v:shape>
                <v:shape id="Shape 913999" o:spid="_x0000_s1093" style="position:absolute;left:22201;top:12828;width:565;height:91;visibility:visible;mso-wrap-style:square;v-text-anchor:top" coordsize="564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so8UA&#10;AADfAAAADwAAAGRycy9kb3ducmV2LnhtbESPQWsCMRSE74X+h/AKvdWslYpZjSIFoZ5KVTw/N8/d&#10;pZuXZV/U9N+bQqHHYWa+YRar5Dt1pUHawBbGowIUcRVcy7WFw37zMgMlEdlhF5gs/JDAavn4sMDS&#10;hRt/0XUXa5UhLCVaaGLsS62lasijjEJPnL1zGDzGLIdauwFvGe47/VoUU+2x5bzQYE/vDVXfu4u3&#10;MD2kS3fcTuS0+Vx7fNsbkWSsfX5K6zmoSCn+h//aH86CGU+MMfD7J38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uyjxQAAAN8AAAAPAAAAAAAAAAAAAAAAAJgCAABkcnMv&#10;ZG93bnJldi54bWxQSwUGAAAAAAQABAD1AAAAigMAAAAA&#10;" path="m,l56490,r,9144l,9144,,e" fillcolor="#221f1f" stroked="f" strokeweight="0">
                  <v:stroke miterlimit="127" joinstyle="miter"/>
                  <v:path arrowok="t" textboxrect="0,0,56490,9144"/>
                </v:shape>
                <v:shape id="Shape 199791" o:spid="_x0000_s1094" style="position:absolute;left:22829;top:12384;width:240;height:960;visibility:visible;mso-wrap-style:square;v-text-anchor:top" coordsize="24003,9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hG8IA&#10;AADfAAAADwAAAGRycy9kb3ducmV2LnhtbERPXWvCMBR9H/gfwhV8m6nipq1GEUG311nx+dJc22Jz&#10;U5Nou/36ZTDw8XC+V5veNOJBzteWFUzGCQjiwuqaSwWnfP+6AOEDssbGMin4Jg+b9eBlhZm2HX/R&#10;4xhKEUPYZ6igCqHNpPRFRQb92LbEkbtYZzBE6EqpHXYx3DRymiTv0mDNsaHClnYVFdfj3Si4hfza&#10;HPZvd3sufrxLpl3+MSuVGg377RJEoD48xf/uTx3np+k8ncDfnw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SEbwgAAAN8AAAAPAAAAAAAAAAAAAAAAAJgCAABkcnMvZG93&#10;bnJldi54bWxQSwUGAAAAAAQABAD1AAAAhwMAAAAA&#10;" path="m,l6388,v6223,8357,10821,16739,13805,25147c22733,32410,24003,39993,24003,47917v,8992,-1714,17666,-5131,26073c15456,82372,11290,89688,6388,95949l,95949c9881,79959,14821,63983,14821,47968v,-6248,-711,-12459,-2133,-18631c11583,24371,9995,19558,7988,14986,6706,11976,4039,6985,,xe" fillcolor="#221f1f" stroked="f" strokeweight="0">
                  <v:stroke miterlimit="127" joinstyle="miter"/>
                  <v:path arrowok="t" textboxrect="0,0,24003,95949"/>
                </v:shape>
                <v:shape id="Shape 199792" o:spid="_x0000_s1095" style="position:absolute;left:13977;top:12890;width:3462;height:0;visibility:visible;mso-wrap-style:square;v-text-anchor:top" coordsize="346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H/cIA&#10;AADfAAAADwAAAGRycy9kb3ducmV2LnhtbERP3WrCMBS+H/gO4Qi7m6m96NZqFBGE3Uw29QEOzbGt&#10;Niclif15+0UY7PLj+19vR9OKnpxvLCtYLhIQxKXVDVcKLufD2wcIH5A1tpZJwUQetpvZyxoLbQf+&#10;of4UKhFD2BeooA6hK6T0ZU0G/cJ2xJG7WmcwROgqqR0OMdy0Mk2STBpsODbU2NG+pvJ+ehgF7sid&#10;2X+17pCdv6dbdr24pU6Uep2PuxWIQGP4F/+5P3Wcn+fveQrPPxG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4f9wgAAAN8AAAAPAAAAAAAAAAAAAAAAAJgCAABkcnMvZG93&#10;bnJldi54bWxQSwUGAAAAAAQABAD1AAAAhwMAAAAA&#10;" path="m,l346145,e" filled="f" strokecolor="#221f1f" strokeweight=".17653mm">
                  <v:stroke miterlimit="1" joinstyle="miter"/>
                  <v:path arrowok="t" textboxrect="0,0,346145,0"/>
                </v:shape>
                <v:shape id="Shape 199793" o:spid="_x0000_s1096" style="position:absolute;left:17822;top:17010;width:543;height:732;visibility:visible;mso-wrap-style:square;v-text-anchor:top" coordsize="54254,7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Y2MQA&#10;AADfAAAADwAAAGRycy9kb3ducmV2LnhtbERPTUvDQBC9C/6HZYTe7MYWahO7LSKUVvDSqOhxyE6T&#10;0Mxs2N2m8d93BcHj432vNiN3aiAfWicGHqYZKJLK2VZqAx/v2/slqBBRLHZOyMAPBdisb29WWFh3&#10;kQMNZaxVCpFQoIEmxr7QOlQNMYap60kSd3SeMSboa209XlI4d3qWZQvN2EpqaLCnl4aqU3lmA1/d&#10;mXfHjE/fn692eGPd+sOyNGZyNz4/gYo0xn/xn3tv0/w8f8zn8PsnAd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WNjEAAAA3wAAAA8AAAAAAAAAAAAAAAAAmAIAAGRycy9k&#10;b3ducmV2LnhtbFBLBQYAAAAABAAEAPUAAACJAwAAAAA=&#10;" path="m,l52565,r,8649l9614,8649r,22403l49847,31052r,8585l9614,39637r,24905l54254,64542r,8636l,73178,,xe" fillcolor="#221f1f" stroked="f" strokeweight="0">
                  <v:stroke miterlimit="127" joinstyle="miter"/>
                  <v:path arrowok="t" textboxrect="0,0,54254,73178"/>
                </v:shape>
                <v:shape id="Shape 914000" o:spid="_x0000_s1097" style="position:absolute;left:18485;top:17010;width:91;height:732;visibility:visible;mso-wrap-style:square;v-text-anchor:top" coordsize="9144,7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9b8QA&#10;AADfAAAADwAAAGRycy9kb3ducmV2LnhtbESPTWvCQBCG70L/wzKF3nTXWrSmrlKEFm/FWO9DdkzS&#10;ZGdDdmviv3cOhR5f3i+ezW70rbpSH+vAFuYzA4q4CK7m0sL36WP6CiomZIdtYLJwowi77cNkg5kL&#10;Ax/pmqdSyQjHDC1UKXWZ1rGoyGOchY5YvEvoPSaRfaldj4OM+1Y/G7PUHmuWhwo72ldUNPmvt7C+&#10;7X+a88ksSj5/Fl9m1Zhh0Vj79Di+v4FKNKb/8F/74KQ3fzFGCIRHWE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vW/EAAAA3wAAAA8AAAAAAAAAAAAAAAAAmAIAAGRycy9k&#10;b3ducmV2LnhtbFBLBQYAAAAABAAEAPUAAACJAwAAAAA=&#10;" path="m,l9144,r,73178l,73178,,e" fillcolor="#221f1f" stroked="f" strokeweight="0">
                  <v:stroke miterlimit="127" joinstyle="miter"/>
                  <v:path arrowok="t" textboxrect="0,0,9144,73178"/>
                </v:shape>
                <v:shape id="Shape 199795" o:spid="_x0000_s1098" style="position:absolute;left:18682;top:17201;width:245;height:550;visibility:visible;mso-wrap-style:square;v-text-anchor:top" coordsize="24422,5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fl8cA&#10;AADfAAAADwAAAGRycy9kb3ducmV2LnhtbERPXWvCMBR9F/wP4Qp7GZo6mdpqlLExNpBN1G3Mt0tz&#10;bcuam5JkWv+9GQx8PJzv+bI1tTiS85VlBcNBAoI4t7riQsHH7rk/BeEDssbaMik4k4flotuZY6bt&#10;iTd03IZCxBD2GSooQ2gyKX1ekkE/sA1x5A7WGQwRukJqh6cYbmp5lyRjabDi2FBiQ48l5T/bX6Ng&#10;9bnOx6vbp1E9as7u/evl7Rv3QambXvswAxGoDVfxv/tVx/lpOknv4e9PB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ln5fHAAAA3wAAAA8AAAAAAAAAAAAAAAAAmAIAAGRy&#10;cy9kb3ducmV2LnhtbFBLBQYAAAAABAAEAPUAAACMAwAAAAA=&#10;" path="m24422,r,7442l14351,11471v-2794,2755,-4331,6451,-4636,11074l24422,22545r,7391l9220,29936v330,5830,1968,10287,4915,13374l24422,47664r,7409l6769,48186c2248,43411,,36718,,28095,,19167,2286,12258,6833,7331l24422,xe" fillcolor="#221f1f" stroked="f" strokeweight="0">
                  <v:stroke miterlimit="127" joinstyle="miter"/>
                  <v:path arrowok="t" textboxrect="0,0,24422,55073"/>
                </v:shape>
                <v:shape id="Shape 199796" o:spid="_x0000_s1099" style="position:absolute;left:18927;top:17571;width:238;height:183;visibility:visible;mso-wrap-style:square;v-text-anchor:top" coordsize="23825,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AfsYA&#10;AADfAAAADwAAAGRycy9kb3ducmV2LnhtbERPy0oDMRTdF/yHcAV3baYWx860aSktiqKLvqDby+TO&#10;Qyc3YxLb0a83guDycN7zZW9acSbnG8sKxqMEBHFhdcOVguPhYTgF4QOyxtYyKfgiD8vF1WCOubYX&#10;3tF5HyoRQ9jnqKAOocul9EVNBv3IdsSRK60zGCJ0ldQOLzHctPI2SVJpsOHYUGNH65qK9/2nUXC3&#10;xsnp0W2+V9vd87Es04+Xt9dUqZvrfjUDEagP/+I/95OO87PsPkvh908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AfsYAAADfAAAADwAAAAAAAAAAAAAAAACYAgAAZHJz&#10;L2Rvd25yZXYueG1sUEsFBgAAAAAEAAQA9QAAAIsDAAAAAA==&#10;" path="m14605,r9220,1143c22365,6579,19672,10782,15748,13780,11811,16764,6782,18262,673,18262l,18000,,10590r724,306c3988,10896,6782,10020,9093,8281,11417,6566,13246,3797,14605,xe" fillcolor="#221f1f" stroked="f" strokeweight="0">
                  <v:stroke miterlimit="127" joinstyle="miter"/>
                  <v:path arrowok="t" textboxrect="0,0,23825,18262"/>
                </v:shape>
                <v:shape id="Shape 199797" o:spid="_x0000_s1100" style="position:absolute;left:18927;top:17200;width:241;height:300;visibility:visible;mso-wrap-style:square;v-text-anchor:top" coordsize="24130,3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0sMIA&#10;AADfAAAADwAAAGRycy9kb3ducmV2LnhtbERP3WrCMBS+H/gO4QjezbRD1HZGkYEguxHdHuCsOWvL&#10;kpPaxLbu6Y0gePnx/a82gzWio9bXjhWk0wQEceF0zaWC76/d6xKED8gajWNScCUPm/XoZYW5dj0f&#10;qTuFUsQQ9jkqqEJocil9UZFFP3UNceR+XWsxRNiWUrfYx3Br5FuSzKXFmmNDhQ19VFT8nS5WQal1&#10;b35m6f/hs5fz1Da4NN1Zqcl42L6DCDSEp/jh3us4P8sW2QLufyI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vSwwgAAAN8AAAAPAAAAAAAAAAAAAAAAAJgCAABkcnMvZG93&#10;bnJldi54bWxQSwUGAAAAAAQABAD1AAAAhwMAAAAA&#10;" path="m178,c7214,,12967,2425,17424,7251v4471,4814,6706,11621,6706,20359c24130,28156,24117,28956,24079,30010l,30010,,22619r14706,c14313,18173,13183,14808,11328,12598,8484,9144,4800,7404,279,7404l,7516,,74,178,xe" fillcolor="#221f1f" stroked="f" strokeweight="0">
                  <v:stroke miterlimit="127" joinstyle="miter"/>
                  <v:path arrowok="t" textboxrect="0,0,24130,30010"/>
                </v:shape>
                <v:shape id="Shape 199798" o:spid="_x0000_s1101" style="position:absolute;left:19250;top:17200;width:459;height:554;visibility:visible;mso-wrap-style:square;v-text-anchor:top" coordsize="45872,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7r8QA&#10;AADfAAAADwAAAGRycy9kb3ducmV2LnhtbERPS2vCQBC+F/oflin0IrqpxUeiq5SC4OPUVDwP2TEJ&#10;zc6m2VXjv+8chB4/vvdy3btGXakLtWcDb6MEFHHhbc2lgeP3ZjgHFSKyxcYzGbhTgPXq+WmJmfU3&#10;/qJrHkslIRwyNFDF2GZah6Iih2HkW2Lhzr5zGAV2pbYd3iTcNXqcJFPtsGZpqLClz4qKn/ziDGx+&#10;d3E/PfhjMnkf3/Nwost2PzDm9aX/WICK1Md/8cO9tTI/TWep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6/EAAAA3wAAAA8AAAAAAAAAAAAAAAAAmAIAAGRycy9k&#10;b3ducmV2LnhtbFBLBQYAAAAABAAEAPUAAACJAwAAAAA=&#10;" path="m24003,v5715,,10414,1473,14033,4381c41682,7303,44018,11417,45047,16790r-8687,1345c35535,14580,34074,11900,31979,10096,29883,8306,27343,7404,24359,7404v-4509,,-8167,1613,-10973,4877c10579,15507,9170,20638,9170,27660v,7125,1358,12294,4089,15533c15964,46419,19495,48044,23863,48044v3505,,6427,-1092,8776,-3264c34989,42621,36475,39294,37109,34798r8763,1156c44933,42037,42469,46812,38507,50254v-3937,3442,-8801,5156,-14555,5156c16751,55410,10947,53048,6579,48310,2197,43573,,36767,,27915,,22187,940,17183,2820,12891,4725,8598,7582,5372,11443,3226,15278,1079,19482,,24003,xe" fillcolor="#221f1f" stroked="f" strokeweight="0">
                  <v:stroke miterlimit="127" joinstyle="miter"/>
                  <v:path arrowok="t" textboxrect="0,0,45872,55410"/>
                </v:shape>
                <v:shape id="Shape 199799" o:spid="_x0000_s1102" style="position:absolute;left:19736;top:17027;width:257;height:722;visibility:visible;mso-wrap-style:square;v-text-anchor:top" coordsize="25692,7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rrMIA&#10;AADfAAAADwAAAGRycy9kb3ducmV2LnhtbERPy4rCMBTdC/5DuMJsRNNR0Uk1igiCS18fcKe5ttXm&#10;pjSZ2vl7IwzM8nDeq01nK9FS40vHGj7HCQjizJmScw3Xy370BcIHZIOVY9LwSx42635vhalxTz5R&#10;ew65iCHsU9RQhFCnUvqsIIt+7GriyN1cYzFE2OTSNPiM4baSkySZS4slx4YCa9oVlD3OP1bDwl3u&#10;2f00PHzPQrvn6XB7U+6o9ceg2y5BBOrCv/jPfTBxvlILpeD9JwK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CuswgAAAN8AAAAPAAAAAAAAAAAAAAAAAJgCAABkcnMvZG93&#10;bnJldi54bWxQSwUGAAAAAAQABAD1AAAAhwMAAAAA&#10;" path="m15443,r,18530l24410,18530r,6985l15443,25515r,30988c15443,59081,15596,60706,15901,61443v317,736,825,1321,1536,1752c18149,63627,19164,63843,20485,63843v991,,2299,-114,3925,-355l25692,71425v-2502,533,-4749,800,-6731,800c15710,72225,13208,71717,11405,70676,9627,69660,8382,68288,7646,66611,6922,64936,6553,61392,6553,56007r,-30492l,25515,,18530r6553,l6553,5385,15443,xe" fillcolor="#221f1f" stroked="f" strokeweight="0">
                  <v:stroke miterlimit="127" joinstyle="miter"/>
                  <v:path arrowok="t" textboxrect="0,0,25692,72225"/>
                </v:shape>
                <v:shape id="Shape 199800" o:spid="_x0000_s1103" style="position:absolute;left:20066;top:17200;width:286;height:542;visibility:visible;mso-wrap-style:square;v-text-anchor:top" coordsize="28613,5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8QA&#10;AADfAAAADwAAAGRycy9kb3ducmV2LnhtbERPTUvDQBC9C/6HZQQvYje1qG3stpSCpdBeGgU9Dtkx&#10;CWZnl+yapP++cyh4fLzv5Xp0reqpi41nA9NJBoq49LbhysDnx/vjHFRMyBZbz2TgTBHWq9ubJebW&#10;D3yivkiVkhCOORqoUwq51rGsyWGc+EAs3I/vHCaBXaVth4OEu1Y/ZdmLdtiwNNQYaFtT+Vv8OQOH&#10;4+CeX8+7nkP4bq2Ls2r78GXM/d24eQOVaEz/4qt7b2X+YjHP5IH8EQB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PmfEAAAA3wAAAA8AAAAAAAAAAAAAAAAAmAIAAGRycy9k&#10;b3ducmV2LnhtbFBLBQYAAAAABAAEAPUAAACJAwAAAAA=&#10;" path="m19431,v3010,,6058,978,9182,2908l25527,11252c23355,9944,21184,9296,18999,9296v-1968,,-3708,597,-5270,1765c12167,12255,11074,13894,10414,15989,9411,19177,8915,22669,8915,26467r,27749l,54216,,1219r8026,l8026,9246c10071,5499,11963,3010,13716,1816,15443,622,17348,,19431,xe" fillcolor="#221f1f" stroked="f" strokeweight="0">
                  <v:stroke miterlimit="127" joinstyle="miter"/>
                  <v:path arrowok="t" textboxrect="0,0,28613,54216"/>
                </v:shape>
                <v:shape id="Shape 199801" o:spid="_x0000_s1104" style="position:absolute;left:20372;top:17200;width:247;height:554;visibility:visible;mso-wrap-style:square;v-text-anchor:top" coordsize="24669,5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KbsIA&#10;AADfAAAADwAAAGRycy9kb3ducmV2LnhtbERPTYvCMBC9L/gfwix4W1MV1to1igiCN1ELXodmbEub&#10;SU2iVn+9WVjY4+N9L1a9acWdnK8tKxiPEhDEhdU1lwry0/YrBeEDssbWMil4kofVcvCxwEzbBx/o&#10;fgyliCHsM1RQhdBlUvqiIoN+ZDviyF2sMxgidKXUDh8x3LRykiTf0mDNsaHCjjYVFc3xZhS8ts3l&#10;avRm9rK5OU/dvmim11Sp4We//gERqA//4j/3Tsf583majOH3TwQ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YpuwgAAAN8AAAAPAAAAAAAAAAAAAAAAAJgCAABkcnMvZG93&#10;bnJldi54bWxQSwUGAAAAAAQABAD1AAAAhwMAAAAA&#10;" path="m24669,r,7458l13589,12485c10642,15838,9169,20918,9169,27700v,6794,1473,11874,4420,15252l24669,48017r,7368l6820,48261c2261,43511,,36666,,27700,,17883,2705,10606,8141,5893l24669,xe" fillcolor="#221f1f" stroked="f" strokeweight="0">
                  <v:stroke miterlimit="127" joinstyle="miter"/>
                  <v:path arrowok="t" textboxrect="0,0,24669,55385"/>
                </v:shape>
                <v:shape id="Shape 199802" o:spid="_x0000_s1105" style="position:absolute;left:20619;top:17200;width:247;height:554;visibility:visible;mso-wrap-style:square;v-text-anchor:top" coordsize="24670,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5hMIA&#10;AADfAAAADwAAAGRycy9kb3ducmV2LnhtbERPTYvCMBC9C/sfwix403R1kbYaRWQFD3vQqngdmrEt&#10;bSaliVr//WZB8Ph434tVbxpxp85VlhV8jSMQxLnVFRcKTsftKAbhPLLGxjIpeJKD1fJjsMBU2wcf&#10;6J75QoQQdikqKL1vUyldXpJBN7YtceCutjPoA+wKqTt8hHDTyEkUzaTBikNDiS1tSsrr7GYUeFNP&#10;N+c9tmu5S/a/Mq4v39MfpYaf/XoOwlPv3+KXe6fD/CSJown8/wkA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bmEwgAAAN8AAAAPAAAAAAAAAAAAAAAAAJgCAABkcnMvZG93&#10;bnJldi54bWxQSwUGAAAAAAQABAD1AAAAhwMAAAAA&#10;" path="m32,c7271,,13202,2387,17787,7176v4597,4774,6883,11366,6883,19786c24670,33795,23654,39154,21635,43066v-2045,3911,-5004,6946,-8878,9118c8858,54343,4630,55410,32,55410l,55397,,48029r32,15c4464,48044,8147,46330,11094,42938v2933,-3390,4407,-8572,4407,-15519c15501,20866,14027,15887,11068,12509,8096,9144,4426,7455,32,7455l,7469,,12,32,xe" fillcolor="#221f1f" stroked="f" strokeweight="0">
                  <v:stroke miterlimit="127" joinstyle="miter"/>
                  <v:path arrowok="t" textboxrect="0,0,24670,55410"/>
                </v:shape>
                <v:shape id="Shape 914001" o:spid="_x0000_s1106" style="position:absolute;left:20968;top:17010;width:92;height:732;visibility:visible;mso-wrap-style:square;v-text-anchor:top" coordsize="9144,7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9MUA&#10;AADfAAAADwAAAGRycy9kb3ducmV2LnhtbESPQWvCQBSE74X+h+UVequ7UWk1ukoRKt6ksd4f2WeS&#10;Jvs2ZFcT/70rCB6HmW+GWa4H24gLdb5yrCEZKRDEuTMVFxr+Dj8fMxA+IBtsHJOGK3lYr15flpga&#10;1/MvXbJQiFjCPkUNZQhtKqXPS7LoR64ljt7JdRZDlF0hTYd9LLeNHCv1KS1WHBdKbGlTUl5nZ6th&#10;ft3818eDmhR83OZ79VWrflJr/f42fC9ABBrCM/ygdyZyyVSpBO5/4he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hj0xQAAAN8AAAAPAAAAAAAAAAAAAAAAAJgCAABkcnMv&#10;ZG93bnJldi54bWxQSwUGAAAAAAQABAD1AAAAigMAAAAA&#10;" path="m,l9144,r,73178l,73178,,e" fillcolor="#221f1f" stroked="f" strokeweight="0">
                  <v:stroke miterlimit="127" joinstyle="miter"/>
                  <v:path arrowok="t" textboxrect="0,0,9144,73178"/>
                </v:shape>
                <v:shape id="Shape 199804" o:spid="_x0000_s1107" style="position:absolute;left:21146;top:17212;width:482;height:745;visibility:visible;mso-wrap-style:square;v-text-anchor:top" coordsize="48247,7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x/sMA&#10;AADfAAAADwAAAGRycy9kb3ducmV2LnhtbERPTUsDMRC9C/0PYQrebFJtpbttWqQg6E2r4nXYTDdL&#10;N5PtZuyu/94IgsfH+97sxtCqC/WpiWxhPjOgiKvoGq4tvL893qxAJUF22EYmC9+UYLedXG2wdHHg&#10;V7ocpFY5hFOJFrxIV2qdKk8B0yx2xJk7xj6gZNjX2vU45PDQ6ltj7nXAhnODx472nqrT4StYGKLp&#10;FsXdx+n8sgziJT3v28+ltdfT8WENSmiUf/Gf+8nl+UWxMgv4/Z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Bx/sMAAADfAAAADwAAAAAAAAAAAAAAAACYAgAAZHJzL2Rv&#10;d25yZXYueG1sUEsFBgAAAAAEAAQA9QAAAIgDAAAAAA==&#10;" path="m,l9614,,20587,30683v1397,3899,2692,7988,3810,12281c25426,38836,26644,34823,28067,30886l39319,r8928,l28220,53898v-2147,5830,-3823,9843,-5017,12040c21615,68897,19812,71069,17755,72441v-2058,1384,-4509,2082,-7341,2082c8687,74523,6769,74142,4648,73418l3658,64986v1956,521,3657,800,5105,800c10744,65786,12332,65443,13526,64770v1193,-661,2171,-1575,2921,-2794c17031,61099,17920,58864,19177,55308v178,-521,445,-1231,800,-2210l,xe" fillcolor="#221f1f" stroked="f" strokeweight="0">
                  <v:stroke miterlimit="127" joinstyle="miter"/>
                  <v:path arrowok="t" textboxrect="0,0,48247,74523"/>
                </v:shape>
                <v:shape id="Shape 199805" o:spid="_x0000_s1108" style="position:absolute;left:21655;top:17027;width:257;height:722;visibility:visible;mso-wrap-style:square;v-text-anchor:top" coordsize="25692,7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geMMA&#10;AADfAAAADwAAAGRycy9kb3ducmV2LnhtbERPy2rCQBTdF/yH4QpupE6srTVpRgmC4LI+PuA2c83D&#10;zJ2QmSbx7zuFQpeH8053o2lET52rLCtYLiIQxLnVFRcKrpfD8waE88gaG8uk4EEOdtvJU4qJtgOf&#10;qD/7QoQQdgkqKL1vEyldXpJBt7AtceButjPoA+wKqTscQrhp5EsUraXBikNDiS3tS8rv52+j4N1e&#10;6rw+zY9fr74/8Gqe3WL7qdRsOmYfIDyN/l/85z7qMD+ON9Eb/P4JA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geMMAAADfAAAADwAAAAAAAAAAAAAAAACYAgAAZHJzL2Rv&#10;d25yZXYueG1sUEsFBgAAAAAEAAQA9QAAAIgDAAAAAA==&#10;" path="m15430,r,18530l24409,18530r,6985l15430,25515r,30988c15430,59081,15583,60706,15888,61443v317,736,825,1321,1549,1752c18136,63627,19152,63843,20472,63843v1004,,2312,-114,3937,-355l25692,71425v-2502,533,-4762,800,-6744,800c15710,72225,13195,71717,11405,70676,9627,69660,8369,68288,7645,66611,6921,64936,6540,61392,6540,56007r,-30492l,25515,,18530r6540,l6540,5385,15430,xe" fillcolor="#221f1f" stroked="f" strokeweight="0">
                  <v:stroke miterlimit="127" joinstyle="miter"/>
                  <v:path arrowok="t" textboxrect="0,0,25692,72225"/>
                </v:shape>
                <v:shape id="Shape 199806" o:spid="_x0000_s1109" style="position:absolute;left:21956;top:17201;width:245;height:551;visibility:visible;mso-wrap-style:square;v-text-anchor:top" coordsize="24416,5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lxMUA&#10;AADfAAAADwAAAGRycy9kb3ducmV2LnhtbERPW2vCMBR+F/wP4Qi+aeplYjujiKMgjCHqGOzt0Bzb&#10;YnPSJZl2/34ZDHz8+O6rTWcacSPna8sKJuMEBHFhdc2lgvdzPlqC8AFZY2OZFPyQh82631thpu2d&#10;j3Q7hVLEEPYZKqhCaDMpfVGRQT+2LXHkLtYZDBG6UmqH9xhuGjlNkoU0WHNsqLClXUXF9fRtFBwP&#10;k336kuPnbv6RP73NZ69ftnVKDQfd9hlEoC48xP/uvY7z03SZLODvTwQ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WXExQAAAN8AAAAPAAAAAAAAAAAAAAAAAJgCAABkcnMv&#10;ZG93bnJldi54bWxQSwUGAAAAAAQABAD1AAAAigMAAAAA&#10;" path="m24416,r,7442l14351,11468v-2794,2755,-4331,6451,-4636,11074l24416,22542r,7391l9220,29933v330,5830,1969,10287,4915,13374l24416,47663r,7410l6769,48183c2248,43408,,36715,,28092,,19164,2286,12255,6833,7327l24416,xe" fillcolor="#221f1f" stroked="f" strokeweight="0">
                  <v:stroke miterlimit="127" joinstyle="miter"/>
                  <v:path arrowok="t" textboxrect="0,0,24416,55073"/>
                </v:shape>
                <v:shape id="Shape 199807" o:spid="_x0000_s1110" style="position:absolute;left:22201;top:17571;width:238;height:183;visibility:visible;mso-wrap-style:square;v-text-anchor:top" coordsize="2383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BT8MA&#10;AADfAAAADwAAAGRycy9kb3ducmV2LnhtbERPz2vCMBS+D/wfwhvsNtN50NoZRRTBDXdYFbw+mmdb&#10;1rzEJGr33xthsOPH93u26E0nruRDa1nB2zADQVxZ3XKt4LDfvOYgQkTW2FkmBb8UYDEfPM2w0PbG&#10;33QtYy1SCIcCFTQxukLKUDVkMAytI07cyXqDMUFfS+3xlsJNJ0dZNpYGW04NDTpaNVT9lBejwJ+O&#10;62V52cmwcvnXp9uf4/YDlXp57pfvICL18V/8597qNH86zbMJPP4kAH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BT8MAAADfAAAADwAAAAAAAAAAAAAAAACYAgAAZHJzL2Rv&#10;d25yZXYueG1sUEsFBgAAAAAEAAQA9QAAAIgDAAAAAA==&#10;" path="m14612,r9220,1143c22371,6579,19679,10782,15754,13780,11817,16764,6788,18262,667,18262l,18002,,10592r718,304c3994,10896,6788,10020,9100,8281,11424,6566,13253,3797,14612,xe" fillcolor="#221f1f" stroked="f" strokeweight="0">
                  <v:stroke miterlimit="127" joinstyle="miter"/>
                  <v:path arrowok="t" textboxrect="0,0,23832,18262"/>
                </v:shape>
                <v:shape id="Shape 199808" o:spid="_x0000_s1111" style="position:absolute;left:22201;top:17200;width:241;height:300;visibility:visible;mso-wrap-style:square;v-text-anchor:top" coordsize="24137,3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rO8QA&#10;AADfAAAADwAAAGRycy9kb3ducmV2LnhtbERPTWvCQBC9C/6HZYRepG5sQTR1FRFEe6nUFvE4ZKdJ&#10;MDsbs6uJ/945FDw+3vd82blK3agJpWcD41ECijjztuTcwO/P5nUKKkRki5VnMnCnAMtFvzfH1PqW&#10;v+l2iLmSEA4pGihirFOtQ1aQwzDyNbFwf75xGAU2ubYNthLuKv2WJBPtsGRpKLCmdUHZ+XB1Btzl&#10;Qu/Xz+M+L7dfcbc9UdVuhsa8DLrVB6hIXXyK/907K/Nns2ki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qzvEAAAA3wAAAA8AAAAAAAAAAAAAAAAAmAIAAGRycy9k&#10;b3ducmV2LnhtbFBLBQYAAAAABAAEAPUAAACJAwAAAAA=&#10;" path="m184,c7220,,12973,2425,17431,7251v4470,4814,6706,11621,6706,20359c24137,28156,24124,28956,24086,30010l,30010,,22619r14700,c14319,18173,13189,14808,11335,12598,8490,9144,4807,7404,286,7404l,7519,,77,184,xe" fillcolor="#221f1f" stroked="f" strokeweight="0">
                  <v:stroke miterlimit="127" joinstyle="miter"/>
                  <v:path arrowok="t" textboxrect="0,0,24137,30010"/>
                </v:shape>
                <v:shape id="Shape 199809" o:spid="_x0000_s1112" style="position:absolute;left:13078;top:12431;width:401;height:421;visibility:visible;mso-wrap-style:square;v-text-anchor:top" coordsize="40094,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Mk8QA&#10;AADfAAAADwAAAGRycy9kb3ducmV2LnhtbERPy2oCMRTdF/yHcAV3NalgcaZGKS1S6ULxsXB5nVxn&#10;hk5uhiTVsV/fCILLw3lP551txJl8qB1reBkqEMSFMzWXGva7xfMERIjIBhvHpOFKAeaz3tMUc+Mu&#10;vKHzNpYihXDIUUMVY5tLGYqKLIaha4kTd3LeYkzQl9J4vKRw28iRUq/SYs2pocKWPioqfra/Ns3Y&#10;qfJwPH5/+W51+PxbjU+Z3ay1HvS79zcQkbr4EN/dS5N8WTZRGdz+JAB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jJPEAAAA3wAAAA8AAAAAAAAAAAAAAAAAmAIAAGRycy9k&#10;b3ducmV2LnhtbFBLBQYAAAAABAAEAPUAAACJAwAAAAA=&#10;" path="m,l8128,,20098,35807,31966,r8128,l40094,42113r-5486,l34608,6464r-13,l22796,42113r-5473,l5499,6579r-13,l5486,42113,,42113,,xe" fillcolor="#221f1f" stroked="f" strokeweight="0">
                  <v:stroke miterlimit="127" joinstyle="miter"/>
                  <v:path arrowok="t" textboxrect="0,0,40094,42113"/>
                </v:shape>
                <v:shape id="Shape 199810" o:spid="_x0000_s1113" style="position:absolute;left:13536;top:12264;width:197;height:198;visibility:visible;mso-wrap-style:square;v-text-anchor:top" coordsize="19660,19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NT8EA&#10;AADfAAAADwAAAGRycy9kb3ducmV2LnhtbERPTWvCQBC9F/oflhF6KXWTHmqSuopYCj3WWHoesmM2&#10;mJ1Ns6vGf985CB4f73u5nnyvzjTGLrCBfJ6BIm6C7bg18LP/fClAxYRssQ9MBq4UYb16fFhiZcOF&#10;d3SuU6skhGOFBlxKQ6V1bBx5jPMwEAt3CKPHJHBstR3xIuG+169Z9qY9diwNDgfaOmqO9ckboCn1&#10;1+f826UP0mX9++cO28VkzNNs2ryDSsLfxTf3l5X5ZVnk8kD+C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VzU/BAAAA3wAAAA8AAAAAAAAAAAAAAAAAmAIAAGRycy9kb3du&#10;cmV2LnhtbFBLBQYAAAAABAAEAPUAAACGAwAAAAA=&#10;" path="m8408,r2844,l11252,8458r8408,l19660,11316r-8408,l11252,19787r-2844,l8408,11316,,11316,,8458r8408,l8408,xe" fillcolor="#221f1f" stroked="f" strokeweight="0">
                  <v:stroke miterlimit="127" joinstyle="miter"/>
                  <v:path arrowok="t" textboxrect="0,0,19660,19787"/>
                </v:shape>
                <v:shape id="Shape 199811" o:spid="_x0000_s1114" style="position:absolute;left:12530;top:13508;width:401;height:422;visibility:visible;mso-wrap-style:square;v-text-anchor:top" coordsize="40107,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WzcQA&#10;AADfAAAADwAAAGRycy9kb3ducmV2LnhtbERP3WrCMBS+H+wdwhnsRjTp5kSrUbaBQ3Yj/jzAoTlt&#10;is1JabJa334ZCLv8+P5Xm8E1oqcu1J41ZBMFgrjwpuZKw/m0Hc9BhIhssPFMGm4UYLN+fFhhbvyV&#10;D9QfYyVSCIccNdgY21zKUFhyGCa+JU5c6TuHMcGukqbDawp3jXxRaiYd1pwaLLb0aam4HH+chq/y&#10;9fttP6UPM1O9Qjstd+Vor/Xz0/C+BBFpiP/iu3tn0vzFYp5l8PcnA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81s3EAAAA3wAAAA8AAAAAAAAAAAAAAAAAmAIAAGRycy9k&#10;b3ducmV2LnhtbFBLBQYAAAAABAAEAPUAAACJAwAAAAA=&#10;" path="m,l8128,,20110,35821,31978,r8129,l40107,42113r-5487,l34620,6477r-25,l22809,42113r-5473,l5499,6591r-13,l5486,42113,,42113,,xe" fillcolor="#221f1f" stroked="f" strokeweight="0">
                  <v:stroke miterlimit="127" joinstyle="miter"/>
                  <v:path arrowok="t" textboxrect="0,0,40107,42113"/>
                </v:shape>
                <v:shape id="Shape 199812" o:spid="_x0000_s1115" style="position:absolute;left:12988;top:13341;width:196;height:198;visibility:visible;mso-wrap-style:square;v-text-anchor:top" coordsize="19660,19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2o8AA&#10;AADfAAAADwAAAGRycy9kb3ducmV2LnhtbERPTYvCMBC9C/sfwgh7EU3rQW01irgs7FHrsuehGZti&#10;M+k2Ueu/N4Lg8fG+V5veNuJKna8dK0gnCQji0umaKwW/x+/xAoQPyBobx6TgTh4264/BCnPtbnyg&#10;axEqEUPY56jAhNDmUvrSkEU/cS1x5E6usxgi7CqpO7zFcNvIaZLMpMWaY4PBlnaGynNxsQqoD819&#10;lO5N+CKZFX//5rSb90p9DvvtEkSI/Fv8cv/oOD/LFukUnn8i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v2o8AAAADfAAAADwAAAAAAAAAAAAAAAACYAgAAZHJzL2Rvd25y&#10;ZXYueG1sUEsFBgAAAAAEAAQA9QAAAIUDAAAAAA==&#10;" path="m8407,r2845,l11252,8458r8408,l19660,11328r-8408,l11252,19787r-2845,l8407,11328,,11328,,8458r8407,l8407,xe" fillcolor="#221f1f" stroked="f" strokeweight="0">
                  <v:stroke miterlimit="127" joinstyle="miter"/>
                  <v:path arrowok="t" textboxrect="0,0,19660,19787"/>
                </v:shape>
                <v:shape id="Shape 199813" o:spid="_x0000_s1116" style="position:absolute;left:14347;top:14027;width:401;height:421;visibility:visible;mso-wrap-style:square;v-text-anchor:top" coordsize="40107,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tIcQA&#10;AADfAAAADwAAAGRycy9kb3ducmV2LnhtbERP3WrCMBS+H+wdwhl4IzPxZ6LVKHOwId6UOR/g0Jw2&#10;Zc1JaWLt3n4ZCLv8+P63+8E1oqcu1J41TCcKBHHhTc2VhsvX+/MKRIjIBhvPpOGHAux3jw9bzIy/&#10;8Sf151iJFMIhQw02xjaTMhSWHIaJb4kTV/rOYUywq6Tp8JbCXSNnSi2lw5pTg8WW3iwV3+er0/BR&#10;zk8v+YIOZql6hXZRHstxrvXoaXjdgIg0xH/x3X00af56vZrO4e9PA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7SHEAAAA3wAAAA8AAAAAAAAAAAAAAAAAmAIAAGRycy9k&#10;b3ducmV2LnhtbFBLBQYAAAAABAAEAPUAAACJAwAAAAA=&#10;" path="m,l8128,,20104,35839,31966,r8141,l40107,42113r-5499,l34608,6477r-13,l22797,42113r-5461,l5499,6591r-13,l5486,42113,,42113,,xe" fillcolor="#221f1f" stroked="f" strokeweight="0">
                  <v:stroke miterlimit="127" joinstyle="miter"/>
                  <v:path arrowok="t" textboxrect="0,0,40107,42113"/>
                </v:shape>
                <v:shape id="Shape 199814" o:spid="_x0000_s1117" style="position:absolute;left:14805;top:13860;width:197;height:198;visibility:visible;mso-wrap-style:square;v-text-anchor:top" coordsize="19647,1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ij8EA&#10;AADfAAAADwAAAGRycy9kb3ducmV2LnhtbERPTYvCMBC9C/6HMIIXWVNFxFajyKJQvKnrfWjGpthM&#10;SpO19d9vFgSPj/e92fW2Fk9qfeVYwWyagCAunK64VPBzPX6tQPiArLF2TApe5GG3HQ42mGnX8Zme&#10;l1CKGMI+QwUmhCaT0heGLPqpa4gjd3etxRBhW0rdYhfDbS3nSbKUFiuODQYb+jZUPC6/VsHB3BY+&#10;7Sav0/F6C2Uzz5dFmis1HvX7NYhAffiI3+5cx/lpupot4P9PBC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2oo/BAAAA3wAAAA8AAAAAAAAAAAAAAAAAmAIAAGRycy9kb3du&#10;cmV2LnhtbFBLBQYAAAAABAAEAPUAAACGAwAAAAA=&#10;" path="m8408,r2832,l11240,8458r8407,l19647,11316r-8407,l11240,19774r-2832,l8408,11316,,11316,,8458r8408,l8408,xe" fillcolor="#221f1f" stroked="f" strokeweight="0">
                  <v:stroke miterlimit="127" joinstyle="miter"/>
                  <v:path arrowok="t" textboxrect="0,0,19647,19774"/>
                </v:shape>
                <v:shape id="Shape 199815" o:spid="_x0000_s1118" style="position:absolute;left:13823;top:13419;width:402;height:421;visibility:visible;mso-wrap-style:square;v-text-anchor:top" coordsize="40106,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ZzcMA&#10;AADfAAAADwAAAGRycy9kb3ducmV2LnhtbERPS0sDMRC+C/6HMII3m63Pdm1aShdFepHW9j5sxs3i&#10;ZrImY3f990YQPH5878Vq9J06UUxtYAPTSQGKuA625cbA4e3pagYqCbLFLjAZ+KYEq+X52QJLGwbe&#10;0WkvjcohnEo04ET6UutUO/KYJqEnztx7iB4lw9hoG3HI4b7T10Vxrz22nBsc9rRxVH/sv7yBowzV&#10;8027i5/1g2xf3bq6HTeVMZcX4/oRlNAo/+I/94vN8+fz2fQOfv9kAH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PZzcMAAADfAAAADwAAAAAAAAAAAAAAAACYAgAAZHJzL2Rv&#10;d25yZXYueG1sUEsFBgAAAAAEAAQA9QAAAIgDAAAAAA==&#10;" path="m,l8128,,20110,35820,31979,r8127,l40106,42113r-5486,l34620,6477r-25,l22797,42113r-5462,l5499,6591r-13,l5486,42113,,42113,,xe" fillcolor="#221f1f" stroked="f" strokeweight="0">
                  <v:stroke miterlimit="127" joinstyle="miter"/>
                  <v:path arrowok="t" textboxrect="0,0,40106,42113"/>
                </v:shape>
                <v:shape id="Shape 199816" o:spid="_x0000_s1119" style="position:absolute;left:14282;top:13251;width:196;height:198;visibility:visible;mso-wrap-style:square;v-text-anchor:top" coordsize="19660,1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RfcQA&#10;AADfAAAADwAAAGRycy9kb3ducmV2LnhtbERPz2vCMBS+D/Y/hDfYbab1UGpnlDEoCvOi62HHt+bZ&#10;1jYvXRK1/vdmMNjx4/u9XE9mEBdyvrOsIJ0lIIhrqztuFFSf5UsOwgdkjYNlUnAjD+vV48MSC22v&#10;vKfLITQihrAvUEEbwlhI6euWDPqZHYkjd7TOYIjQNVI7vMZwM8h5kmTSYMexocWR3luq+8PZKCjT&#10;/Cv76PuTr3b0cyrd9+ZYOaWen6a3VxCBpvAv/nNvdZy/WORpBr9/I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kX3EAAAA3wAAAA8AAAAAAAAAAAAAAAAAmAIAAGRycy9k&#10;b3ducmV2LnhtbFBLBQYAAAAABAAEAPUAAACJAwAAAAA=&#10;" path="m8408,r2844,l11252,8458r8408,l19660,11328r-8408,l11252,19786r-2844,l8408,11328,,11328,,8458r8408,l8408,xe" fillcolor="#221f1f" stroked="f" strokeweight="0">
                  <v:stroke miterlimit="127" joinstyle="miter"/>
                  <v:path arrowok="t" textboxrect="0,0,19660,19786"/>
                </v:shape>
                <v:shape id="Shape 199817" o:spid="_x0000_s1120" style="position:absolute;left:12887;top:14474;width:401;height:421;visibility:visible;mso-wrap-style:square;v-text-anchor:top" coordsize="40107,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D68YA&#10;AADfAAAADwAAAGRycy9kb3ducmV2LnhtbERPy2rCQBTdF/yH4Qrd1YldpDE6ikhbC4rigxZ3l8w1&#10;CWbupJlR4993CoLLw3mPJq2pxIUaV1pW0O9FIIgzq0vOFex3Hy8JCOeRNVaWScGNHEzGnacRptpe&#10;eUOXrc9FCGGXooLC+zqV0mUFGXQ9WxMH7mgbgz7AJpe6wWsIN5V8jaJYGiw5NBRY06yg7LQ9GwVu&#10;uYp/Pw/f59N8nW3i90XyQ/OlUs/ddjoE4an1D/Hd/aXD/MEg6b/B/58A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vD68YAAADfAAAADwAAAAAAAAAAAAAAAACYAgAAZHJz&#10;L2Rvd25yZXYueG1sUEsFBgAAAAAEAAQA9QAAAIsDAAAAAA==&#10;" path="m,l8128,,20104,35826,31966,r8141,l40107,42114r-5499,l34608,6465r-13,l22797,42114r-5461,l5499,6579r-13,l5486,42114,,42114,,xe" fillcolor="#221f1f" stroked="f" strokeweight="0">
                  <v:stroke miterlimit="127" joinstyle="miter"/>
                  <v:path arrowok="t" textboxrect="0,0,40107,42114"/>
                </v:shape>
                <v:shape id="Shape 199818" o:spid="_x0000_s1121" style="position:absolute;left:13345;top:14307;width:196;height:198;visibility:visible;mso-wrap-style:square;v-text-anchor:top" coordsize="19647,19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k78UA&#10;AADfAAAADwAAAGRycy9kb3ducmV2LnhtbERPTWvCQBC9C/0PyxR6041Cq6auIoIipYVGPXicZqdJ&#10;anY2ZldN/33nIPT4eN+zRedqdaU2VJ4NDAcJKOLc24oLA4f9uj8BFSKyxdozGfilAIv5Q2+GqfU3&#10;zui6i4WSEA4pGihjbFKtQ16SwzDwDbFw3751GAW2hbYt3iTc1XqUJC/aYcXSUGJDq5Ly0+7iDLw/&#10;n8c+f/vcZCNefx0/+PATspMxT4/d8hVUpC7+i+/urZX50+lkKIPl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yTvxQAAAN8AAAAPAAAAAAAAAAAAAAAAAJgCAABkcnMv&#10;ZG93bnJldi54bWxQSwUGAAAAAAQABAD1AAAAigMAAAAA&#10;" path="m8407,r2832,l11239,8458r8408,l19647,11316r-8408,l11239,19787r-2832,l8407,11316,,11316,,8458r8407,l8407,xe" fillcolor="#221f1f" stroked="f" strokeweight="0">
                  <v:stroke miterlimit="127" joinstyle="miter"/>
                  <v:path arrowok="t" textboxrect="0,0,19647,19787"/>
                </v:shape>
                <v:shape id="Shape 199819" o:spid="_x0000_s1122" style="position:absolute;left:14827;top:14923;width:401;height:421;visibility:visible;mso-wrap-style:square;v-text-anchor:top" coordsize="40107,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ay8QA&#10;AADfAAAADwAAAGRycy9kb3ducmV2LnhtbERP3WrCMBS+H+wdwhnsZmjidGKrUbbBRHYj/jzAoTlt&#10;is1JabLavb0RBrv8+P5Xm8E1oqcu1J41TMYKBHHhTc2VhvPpa7QAESKywcYzafilAJv148MKc+Ov&#10;fKD+GCuRQjjkqMHG2OZShsKSwzD2LXHiSt85jAl2lTQdXlO4a+SrUnPpsObUYLGlT0vF5fjjNGzL&#10;6ffbfkYfZq56hXZW7sqXvdbPT8P7EkSkIf6L/9w7k+Zn2WKSwf1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2svEAAAA3wAAAA8AAAAAAAAAAAAAAAAAmAIAAGRycy9k&#10;b3ducmV2LnhtbFBLBQYAAAAABAAEAPUAAACJAwAAAAA=&#10;" path="m,l8141,,20110,35820,31979,r8128,l40107,42113r-5487,l34620,6476r-25,l22809,42113r-5473,l5499,6591r,35522l,42113,,xe" fillcolor="#221f1f" stroked="f" strokeweight="0">
                  <v:stroke miterlimit="127" joinstyle="miter"/>
                  <v:path arrowok="t" textboxrect="0,0,40107,42113"/>
                </v:shape>
                <v:shape id="Shape 199820" o:spid="_x0000_s1123" style="position:absolute;left:15285;top:14756;width:197;height:197;visibility:visible;mso-wrap-style:square;v-text-anchor:top" coordsize="19660,1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uD8QA&#10;AADfAAAADwAAAGRycy9kb3ducmV2LnhtbERPTWvCQBC9F/oflil4q5uqWJO6iiiCqJfaXnobstMk&#10;NDsbs2uM/945CD0+3vd82btaddSGyrOBt2ECijj3tuLCwPfX9nUGKkRki7VnMnCjAMvF89McM+uv&#10;/EndKRZKQjhkaKCMscm0DnlJDsPQN8TC/frWYRTYFtq2eJVwV+tRkky1w4qlocSG1iXlf6eLMxAm&#10;R4rj8bG/5Jtbeujcefrzvjdm8NKvPkBF6uO/+OHeWZmfprORPJA/Ak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bg/EAAAA3wAAAA8AAAAAAAAAAAAAAAAAmAIAAGRycy9k&#10;b3ducmV2LnhtbFBLBQYAAAAABAAEAPUAAACJAwAAAAA=&#10;" path="m8408,r2844,l11252,8458r8408,l19660,11316r-8408,l11252,19773r-2844,l8408,11316,,11316,,8458r8408,l8408,xe" fillcolor="#221f1f" stroked="f" strokeweight="0">
                  <v:stroke miterlimit="127" joinstyle="miter"/>
                  <v:path arrowok="t" textboxrect="0,0,19660,19773"/>
                </v:shape>
                <v:shape id="Shape 199821" o:spid="_x0000_s1124" style="position:absolute;left:14349;top:15911;width:401;height:421;visibility:visible;mso-wrap-style:square;v-text-anchor:top" coordsize="40107,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ccMQA&#10;AADfAAAADwAAAGRycy9kb3ducmV2LnhtbERP3WrCMBS+H/gO4Qx2M2aiU9FqFB1siDdF5wMcmtOm&#10;rDkpTazd2y+DwS4/vv/NbnCN6KkLtWcNk7ECQVx4U3Ol4fr5/rIEESKywcYzafimALvt6GGDmfF3&#10;PlN/iZVIIRwy1GBjbDMpQ2HJYRj7ljhxpe8cxgS7SpoO7yncNXKq1EI6rDk1WGzpzVLxdbk5DR/l&#10;62mez+hgFqpXaGflsXzOtX56HPZrEJGG+C/+cx9Nmr9aLacT+P2T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HHDEAAAA3wAAAA8AAAAAAAAAAAAAAAAAmAIAAGRycy9k&#10;b3ducmV2LnhtbFBLBQYAAAAABAAEAPUAAACJAwAAAAA=&#10;" path="m,l8141,,20110,35820,31979,r8128,l40107,42113r-5487,l34620,6477r-12,l22809,42113r-5473,l5512,6591r-13,l5499,42113,,42113,,xe" fillcolor="#221f1f" stroked="f" strokeweight="0">
                  <v:stroke miterlimit="127" joinstyle="miter"/>
                  <v:path arrowok="t" textboxrect="0,0,40107,42113"/>
                </v:shape>
                <v:shape id="Shape 199822" o:spid="_x0000_s1125" style="position:absolute;left:14807;top:15744;width:197;height:197;visibility:visible;mso-wrap-style:square;v-text-anchor:top" coordsize="19660,1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29MQA&#10;AADfAAAADwAAAGRycy9kb3ducmV2LnhtbERP3WrCMBS+H/gO4QjezdSCotUoziFuDGFWH+DYHJti&#10;c1KaTOuefhkMdvnx/S9Wna3FjVpfOVYwGiYgiAunKy4VnI7b5ykIH5A11o5JwYM8rJa9pwVm2t35&#10;QLc8lCKGsM9QgQmhyaT0hSGLfuga4shdXGsxRNiWUrd4j+G2lmmSTKTFimODwYY2hopr/mUVfJ/1&#10;x9bmG/O5S8xr53fj/cv1XalBv1vPQQTqwr/4z/2m4/zZbJqm8PsnA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dvTEAAAA3wAAAA8AAAAAAAAAAAAAAAAAmAIAAGRycy9k&#10;b3ducmV2LnhtbFBLBQYAAAAABAAEAPUAAACJAwAAAAA=&#10;" path="m8407,r2845,l11252,8458r8408,l19660,11316r-8408,l11252,19774r-2845,l8407,11316,,11316,,8458r8407,l8407,xe" fillcolor="#221f1f" stroked="f" strokeweight="0">
                  <v:stroke miterlimit="127" joinstyle="miter"/>
                  <v:path arrowok="t" textboxrect="0,0,19660,19774"/>
                </v:shape>
                <v:shape id="Shape 199823" o:spid="_x0000_s1126" style="position:absolute;left:13319;top:16627;width:401;height:421;visibility:visible;mso-wrap-style:square;v-text-anchor:top" coordsize="40106,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UxcMA&#10;AADfAAAADwAAAGRycy9kb3ducmV2LnhtbERP3WrCMBS+H+wdwhl4IzNVmdTOKCoK7kqMe4Cz5tgW&#10;m5PSRFvf3gwGu/z4/her3tbiTq2vHCsYjxIQxLkzFRcKvs/79xSED8gGa8ek4EEeVsvXlwVmxnV8&#10;orsOhYgh7DNUUIbQZFL6vCSLfuQa4shdXGsxRNgW0rTYxXBby0mSzKTFimNDiQ1tS8qv+mYVNHo2&#10;/LltuulHqvXuq+Lj8EoXpQZv/foTRKA+/Iv/3AcT58/n6WQKv38i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5UxcMAAADfAAAADwAAAAAAAAAAAAAAAACYAgAAZHJzL2Rv&#10;d25yZXYueG1sUEsFBgAAAAAEAAQA9QAAAIgDAAAAAA==&#10;" path="m,l8141,,20110,35821,31979,r8127,l40106,42114r-5486,l34620,6477r-12,l22809,42114r-5474,l5512,6592r-13,l5499,42114,,42114,,xe" fillcolor="#221f1f" stroked="f" strokeweight="0">
                  <v:stroke miterlimit="127" joinstyle="miter"/>
                  <v:path arrowok="t" textboxrect="0,0,40106,42114"/>
                </v:shape>
                <v:shape id="Shape 199824" o:spid="_x0000_s1127" style="position:absolute;left:13777;top:16460;width:197;height:197;visibility:visible;mso-wrap-style:square;v-text-anchor:top" coordsize="19660,1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LG8QA&#10;AADfAAAADwAAAGRycy9kb3ducmV2LnhtbERP3WrCMBS+H+wdwhl4t6YTFe2MMhXRIYOt2wMcm2NT&#10;bE5KE7Xu6ZeB4OXH9z+dd7YWZ2p95VjBS5KCIC6crrhU8PO9fh6D8AFZY+2YFFzJw3z2+DDFTLsL&#10;f9E5D6WIIewzVGBCaDIpfWHIok9cQxy5g2sthgjbUuoWLzHc1rKfpiNpseLYYLChpaHimJ+sgt+9&#10;3q1tvjSfm9SsOr8ZfiyO70r1nrq3VxCBunAX39xbHedPJuP+AP7/RAB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SxvEAAAA3wAAAA8AAAAAAAAAAAAAAAAAmAIAAGRycy9k&#10;b3ducmV2LnhtbFBLBQYAAAAABAAEAPUAAACJAwAAAAA=&#10;" path="m8407,r2845,l11252,8458r8408,l19660,11316r-8408,l11252,19774r-2845,l8407,11316,,11316,,8458r8407,l8407,xe" fillcolor="#221f1f" stroked="f" strokeweight="0">
                  <v:stroke miterlimit="127" joinstyle="miter"/>
                  <v:path arrowok="t" textboxrect="0,0,19660,19774"/>
                </v:shape>
                <v:shape id="Shape 199825" o:spid="_x0000_s1128" style="position:absolute;left:12597;top:15597;width:401;height:421;visibility:visible;mso-wrap-style:square;v-text-anchor:top" coordsize="40107,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ac8MA&#10;AADfAAAADwAAAGRycy9kb3ducmV2LnhtbERP3WrCMBS+F/YO4Qy8kZnMqWg1yhQmshuZ8wEOzWlT&#10;1pyUJqv17c1g4OXH97/e9q4WHbWh8qzhdaxAEOfeVFxquHx/vCxAhIhssPZMGm4UYLt5GqwxM/7K&#10;X9SdYylSCIcMNdgYm0zKkFtyGMa+IU5c4VuHMcG2lKbFawp3tZwoNZcOK04NFhvaW8p/zr9Ow6F4&#10;+5ydprQzc9UptNPiWIxOWg+f+/cViEh9fIj/3UeT5i+Xi8kM/v4kAH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sac8MAAADfAAAADwAAAAAAAAAAAAAAAACYAgAAZHJzL2Rv&#10;d25yZXYueG1sUEsFBgAAAAAEAAQA9QAAAIgDAAAAAA==&#10;" path="m,l8128,,20110,35807,31978,r8129,l40107,42113r-5487,l34620,6464r-25,l22796,42113r-5460,l5499,6591r-13,l5486,42113,,42113,,xe" fillcolor="#221f1f" stroked="f" strokeweight="0">
                  <v:stroke miterlimit="127" joinstyle="miter"/>
                  <v:path arrowok="t" textboxrect="0,0,40107,42113"/>
                </v:shape>
                <v:shape id="Shape 199826" o:spid="_x0000_s1129" style="position:absolute;left:13055;top:15429;width:196;height:198;visibility:visible;mso-wrap-style:square;v-text-anchor:top" coordsize="19660,1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bwMQA&#10;AADfAAAADwAAAGRycy9kb3ducmV2LnhtbERPz2vCMBS+D/Y/hDfYbaZ6KLUaRYQyYbtMe/D4bJ5t&#10;bfPSJVG7/34ZDDx+fL+X69H04kbOt5YVTCcJCOLK6pZrBeWheMtA+ICssbdMCn7Iw3r1/LTEXNs7&#10;f9FtH2oRQ9jnqKAJYcil9FVDBv3EDsSRO1tnMEToaqkd3mO46eUsSVJpsOXY0OBA24aqbn81Copp&#10;dkw/uu7iy0/6vhTu9H4unVKvL+NmASLQGB7if/dOx/nzeTZL4e9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7W8DEAAAA3wAAAA8AAAAAAAAAAAAAAAAAmAIAAGRycy9k&#10;b3ducmV2LnhtbFBLBQYAAAAABAAEAPUAAACJAwAAAAA=&#10;" path="m8408,r2844,l11252,8458r8408,l19660,11316r-8408,l11252,19786r-2844,l8408,11316,,11316,,8458r8408,l8408,xe" fillcolor="#221f1f" stroked="f" strokeweight="0">
                  <v:stroke miterlimit="127" joinstyle="miter"/>
                  <v:path arrowok="t" textboxrect="0,0,19660,19786"/>
                </v:shape>
                <v:shape id="Shape 199827" o:spid="_x0000_s1130" style="position:absolute;left:8417;top:12214;width:367;height:421;visibility:visible;mso-wrap-style:square;v-text-anchor:top" coordsize="36665,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RMUA&#10;AADfAAAADwAAAGRycy9kb3ducmV2LnhtbERP3WrCMBS+H+wdwhl4MzRdYU6rUUbBH3YxWOcDHJpj&#10;U9qclCZq9ekXQdjlx/e/XA+2FWfqfe1YwdskAUFcOl1zpeDwuxnPQPiArLF1TAqu5GG9en5aYqbd&#10;hX/oXIRKxBD2GSowIXSZlL40ZNFPXEccuaPrLYYI+0rqHi8x3LYyTZKptFhzbDDYUW6obIqTVfC6&#10;y99N6rb7vBhuzVe7O02b67dSo5fhcwEi0BD+xQ/3Xsf58/ks/YD7nwh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71ExQAAAN8AAAAPAAAAAAAAAAAAAAAAAJgCAABkcnMv&#10;ZG93bnJldi54bWxQSwUGAAAAAAQABAD1AAAAigMAAAAA&#10;" path="m953,l7950,,18225,16434,29248,r6807,l21412,20701,36665,42113r-6934,l18237,25146,6883,42113,,42113,14859,21082,953,xe" fillcolor="#221f1f" stroked="f" strokeweight="0">
                  <v:stroke miterlimit="127" joinstyle="miter"/>
                  <v:path arrowok="t" textboxrect="0,0,36665,42113"/>
                </v:shape>
                <v:shape id="Shape 914002" o:spid="_x0000_s1131" style="position:absolute;left:8795;top:12121;width:216;height:92;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wcYA&#10;AADfAAAADwAAAGRycy9kb3ducmV2LnhtbESPT4vCMBTE74LfITxhb5pUXHG7RimC4MJe/Hfw9mie&#10;bbF5KU2q9dtvFgSPw8z8hlmue1uLO7W+cqwhmSgQxLkzFRcaTsfteAHCB2SDtWPS8CQP69VwsMTU&#10;uAfv6X4IhYgQ9ilqKENoUil9XpJFP3ENcfSurrUYomwLaVp8RLit5VSpubRYcVwosaFNSfnt0FkN&#10;PzP76+zz/Jkdu+RSZU296RZnrT9GffYNIlAf3uFXe2c0fCUzpabw/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uwcYAAADfAAAADwAAAAAAAAAAAAAAAACYAgAAZHJz&#10;L2Rvd25yZXYueG1sUEsFBgAAAAAEAAQA9QAAAIsDAAAAAA==&#10;" path="m,l21590,r,9144l,9144,,e" fillcolor="#221f1f" stroked="f" strokeweight="0">
                  <v:stroke miterlimit="127" joinstyle="miter"/>
                  <v:path arrowok="t" textboxrect="0,0,21590,9144"/>
                </v:shape>
                <v:shape id="Shape 199829" o:spid="_x0000_s1132" style="position:absolute;left:8813;top:13436;width:366;height:421;visibility:visible;mso-wrap-style:square;v-text-anchor:top" coordsize="36652,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YcUA&#10;AADfAAAADwAAAGRycy9kb3ducmV2LnhtbERPz2vCMBS+C/sfwhN2EU31MG01yhAcO8yDboreHs2z&#10;LTYvJcm0/vdGEDx+fL9ni9bU4kLOV5YVDAcJCOLc6ooLBX+/q/4EhA/IGmvLpOBGHhbzt84MM22v&#10;vKHLNhQihrDPUEEZQpNJ6fOSDPqBbYgjd7LOYIjQFVI7vMZwU8tRknxIgxXHhhIbWpaUn7f/RsFm&#10;aMbH4+Frn9pq3XP5eHfu/eyUeu+2n1MQgdrwEj/d3zrOT9PJKIXHnw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TthxQAAAN8AAAAPAAAAAAAAAAAAAAAAAJgCAABkcnMv&#10;ZG93bnJldi54bWxQSwUGAAAAAAQABAD1AAAAigMAAAAA&#10;" path="m940,l7950,,18212,16434,29248,r6807,l21399,20701,36652,42113r-6921,l18237,25146,6871,42113,,42113,14846,21082,940,xe" fillcolor="#221f1f" stroked="f" strokeweight="0">
                  <v:stroke miterlimit="127" joinstyle="miter"/>
                  <v:path arrowok="t" textboxrect="0,0,36652,42113"/>
                </v:shape>
                <v:shape id="Shape 914003" o:spid="_x0000_s1133" style="position:absolute;left:9190;top:13343;width:216;height:92;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WscA&#10;AADfAAAADwAAAGRycy9kb3ducmV2LnhtbESPQWvCQBSE7wX/w/IEb3U31haNrhKEgoKXaj14e2Sf&#10;STD7NmQ3Gv+9KxR6HGbmG2a57m0tbtT6yrGGZKxAEOfOVFxo+D1+v89A+IBssHZMGh7kYb0avC0x&#10;Ne7OP3Q7hEJECPsUNZQhNKmUPi/Joh+7hjh6F9daDFG2hTQt3iPc1nKi1Je0WHFcKLGhTUn59dBZ&#10;Dbup3Tv7OH1mxy45V1lTb7rZSevRsM8WIAL14T/8194aDfNkqtQHvP7ELy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y1rHAAAA3wAAAA8AAAAAAAAAAAAAAAAAmAIAAGRy&#10;cy9kb3ducmV2LnhtbFBLBQYAAAAABAAEAPUAAACMAwAAAAA=&#10;" path="m,l21590,r,9144l,9144,,e" fillcolor="#221f1f" stroked="f" strokeweight="0">
                  <v:stroke miterlimit="127" joinstyle="miter"/>
                  <v:path arrowok="t" textboxrect="0,0,21590,9144"/>
                </v:shape>
                <v:shape id="Shape 199831" o:spid="_x0000_s1134" style="position:absolute;left:7324;top:13471;width:367;height:421;visibility:visible;mso-wrap-style:square;v-text-anchor:top" coordsize="36652,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husYA&#10;AADfAAAADwAAAGRycy9kb3ducmV2LnhtbERPz2vCMBS+D/Y/hDfwIjPtBtNWo4iwsYM7qFP09mie&#10;bbF5KUnU7r9fBMHjx/d7MutMIy7kfG1ZQTpIQBAXVtdcKvjdfL6OQPiArLGxTAr+yMNs+vw0wVzb&#10;K6/osg6liCHsc1RQhdDmUvqiIoN+YFviyB2tMxgidKXUDq8x3DTyLUk+pMGaY0OFLS0qKk7rs1Gw&#10;Ss3wcNh/7TJb//RdMdye+sutUr2Xbj4GEagLD/Hd/a3j/Cwbvadw+xMB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qhusYAAADfAAAADwAAAAAAAAAAAAAAAACYAgAAZHJz&#10;L2Rvd25yZXYueG1sUEsFBgAAAAAEAAQA9QAAAIsDAAAAAA==&#10;" path="m940,l7938,,18212,16447,29235,r6808,l21399,20714,36652,42113r-6934,l18224,25159,6871,42113,,42113,14846,21082,940,xe" fillcolor="#221f1f" stroked="f" strokeweight="0">
                  <v:stroke miterlimit="127" joinstyle="miter"/>
                  <v:path arrowok="t" textboxrect="0,0,36652,42113"/>
                </v:shape>
                <v:shape id="Shape 914004" o:spid="_x0000_s1135" style="position:absolute;left:7702;top:13379;width:216;height:91;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TLscA&#10;AADfAAAADwAAAGRycy9kb3ducmV2LnhtbESPT4vCMBTE7wt+h/AWvK1JpS7aNUoRFlbw4r+Dt0fz&#10;ti3bvJQm1frtjSDscZiZ3zDL9WAbcaXO1441JBMFgrhwpuZSw+n4/TEH4QOywcYxabiTh/Vq9LbE&#10;zLgb7+l6CKWIEPYZaqhCaDMpfVGRRT9xLXH0fl1nMUTZldJ0eItw28ipUp/SYs1xocKWNhUVf4fe&#10;atimdufs/TzLj31yqfO22fTzs9bj9yH/AhFoCP/hV/vHaFgkqVIpPP/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Uy7HAAAA3wAAAA8AAAAAAAAAAAAAAAAAmAIAAGRy&#10;cy9kb3ducmV2LnhtbFBLBQYAAAAABAAEAPUAAACMAwAAAAA=&#10;" path="m,l21590,r,9144l,9144,,e" fillcolor="#221f1f" stroked="f" strokeweight="0">
                  <v:stroke miterlimit="127" joinstyle="miter"/>
                  <v:path arrowok="t" textboxrect="0,0,21590,9144"/>
                </v:shape>
                <v:shape id="Shape 199833" o:spid="_x0000_s1136" style="position:absolute;left:7847;top:14369;width:367;height:421;visibility:visible;mso-wrap-style:square;v-text-anchor:top" coordsize="36652,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GMYA&#10;AADfAAAADwAAAGRycy9kb3ducmV2LnhtbERPy2rCQBTdC/7DcIVuSp1Ui5jUUWp84EZpbWm3l8w1&#10;iWbuhMyo6d87hYLLw3lPZq2pxIUaV1pW8NyPQBBnVpecK/j6XD2NQTiPrLGyTAp+ycFs2u1MMNH2&#10;yh902ftchBB2CSoovK8TKV1WkEHXtzVx4A62MegDbHKpG7yGcFPJQRSNpMGSQ0OBNaUFZaf92Sj4&#10;jtOfx/ejXse83OIuPb0sF/ONUg+99u0VhKfW38X/7o0O8+N4PBzC358A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rGMYAAADfAAAADwAAAAAAAAAAAAAAAACYAgAAZHJz&#10;L2Rvd25yZXYueG1sUEsFBgAAAAAEAAQA9QAAAIsDAAAAAA==&#10;" path="m940,l7950,,18212,16434,29248,r6807,l21399,20701,36652,42114r-6921,l18237,25146,6883,42114,,42114,14859,21082,940,xe" fillcolor="#221f1f" stroked="f" strokeweight="0">
                  <v:stroke miterlimit="127" joinstyle="miter"/>
                  <v:path arrowok="t" textboxrect="0,0,36652,42114"/>
                </v:shape>
                <v:shape id="Shape 914005" o:spid="_x0000_s1137" style="position:absolute;left:8225;top:14277;width:216;height:91;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2tcYA&#10;AADfAAAADwAAAGRycy9kb3ducmV2LnhtbESPQYvCMBSE7wv+h/AEb2tS0UWrUYogKOxFXQ97ezTP&#10;tti8lCbV+u/NgrDHYWa+YVab3tbiTq2vHGtIxgoEce5MxYWGn/Pucw7CB2SDtWPS8CQPm/XgY4Wp&#10;cQ8+0v0UChEh7FPUUIbQpFL6vCSLfuwa4uhdXWsxRNkW0rT4iHBby4lSX9JixXGhxIa2JeW3U2c1&#10;HKb229nnZZadu+S3ypp6280vWo+GfbYEEagP/+F3e280LJKpUjP4+x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2tcYAAADfAAAADwAAAAAAAAAAAAAAAACYAgAAZHJz&#10;L2Rvd25yZXYueG1sUEsFBgAAAAAEAAQA9QAAAIsDAAAAAA==&#10;" path="m,l21590,r,9144l,9144,,e" fillcolor="#221f1f" stroked="f" strokeweight="0">
                  <v:stroke miterlimit="127" joinstyle="miter"/>
                  <v:path arrowok="t" textboxrect="0,0,21590,9144"/>
                </v:shape>
                <v:shape id="Shape 199835" o:spid="_x0000_s1138" style="position:absolute;left:7369;top:15559;width:366;height:421;visibility:visible;mso-wrap-style:square;v-text-anchor:top" coordsize="36652,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nucYA&#10;AADfAAAADwAAAGRycy9kb3ducmV2LnhtbERPz2vCMBS+D/wfwhN2kZm6sWmrUUTY8OAOuil6ezTP&#10;tti8lCTT+t8bQdjx4/s9mbWmFmdyvrKsYNBPQBDnVldcKPj9+XwZgfABWWNtmRRcycNs2nmaYKbt&#10;hdd03oRCxBD2GSooQ2gyKX1ekkHftw1x5I7WGQwRukJqh5cYbmr5miQf0mDFsaHEhhYl5afNn1Gw&#10;Hpjh4bD/2qW2+u65fLg99VZbpZ677XwMIlAb/sUP91LH+Wk6enuH+58I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GnucYAAADfAAAADwAAAAAAAAAAAAAAAACYAgAAZHJz&#10;L2Rvd25yZXYueG1sUEsFBgAAAAAEAAQA9QAAAIsDAAAAAA==&#10;" path="m940,l7950,,18212,16434,29248,r6807,l21399,20713,36652,42113r-6921,l18237,25158,6883,42113,,42113,14859,21082,940,xe" fillcolor="#221f1f" stroked="f" strokeweight="0">
                  <v:stroke miterlimit="127" joinstyle="miter"/>
                  <v:path arrowok="t" textboxrect="0,0,36652,42113"/>
                </v:shape>
                <v:shape id="Shape 914006" o:spid="_x0000_s1139" style="position:absolute;left:7747;top:15467;width:216;height:91;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owsYA&#10;AADfAAAADwAAAGRycy9kb3ducmV2LnhtbESPQWvCQBSE7wX/w/IEb3UTsSVG1xAChQq91OjB2yP7&#10;TILZtyG70fjvu4VCj8PMfMPsssl04k6Day0riJcRCOLK6pZrBafy4zUB4Tyyxs4yKXiSg2w/e9lh&#10;qu2Dv+l+9LUIEHYpKmi871MpXdWQQbe0PXHwrnYw6IMcaqkHfAS46eQqit6lwZbDQoM9FQ1Vt+No&#10;FBzW5sua5/ktL8f40uZ9V4zJWanFfMq3IDxN/j/81/7UCjbxOjDh90/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howsYAAADfAAAADwAAAAAAAAAAAAAAAACYAgAAZHJz&#10;L2Rvd25yZXYueG1sUEsFBgAAAAAEAAQA9QAAAIsDAAAAAA==&#10;" path="m,l21590,r,9144l,9144,,e" fillcolor="#221f1f" stroked="f" strokeweight="0">
                  <v:stroke miterlimit="127" joinstyle="miter"/>
                  <v:path arrowok="t" textboxrect="0,0,21590,9144"/>
                </v:shape>
                <v:shape id="Shape 199837" o:spid="_x0000_s1140" style="position:absolute;left:8328;top:15873;width:367;height:421;visibility:visible;mso-wrap-style:square;v-text-anchor:top" coordsize="36652,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tG8YA&#10;AADfAAAADwAAAGRycy9kb3ducmV2LnhtbERPTU/CQBC9m/gfNmPCxdCtSoRWFqIVDRcJFILXSXds&#10;K93ZprtC+fcuiYnHl/c9nfemEUfqXG1ZwV0UgyAurK65VLDbvg0nIJxH1thYJgVncjCfXV9NMdX2&#10;xBs65r4UIYRdigoq79tUSldUZNBFtiUO3JftDPoAu1LqDk8h3DTyPo4fpcGaQ0OFLWUVFYf8xyjY&#10;J9nn7fpbvye8+MBVdhgtXl+WSg1u+ucnEJ56/y/+cy91mJ8kk4cxXP4EAH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0tG8YAAADfAAAADwAAAAAAAAAAAAAAAACYAgAAZHJz&#10;L2Rvd25yZXYueG1sUEsFBgAAAAAEAAQA9QAAAIsDAAAAAA==&#10;" path="m940,l7950,,18212,16434,29248,r6807,l21399,20713,36652,42114r-6921,l18237,25159,6871,42114,,42114,14846,21082,940,xe" fillcolor="#221f1f" stroked="f" strokeweight="0">
                  <v:stroke miterlimit="127" joinstyle="miter"/>
                  <v:path arrowok="t" textboxrect="0,0,36652,42114"/>
                </v:shape>
                <v:shape id="Shape 914007" o:spid="_x0000_s1141" style="position:absolute;left:8706;top:15781;width:216;height:91;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NWcgA&#10;AADfAAAADwAAAGRycy9kb3ducmV2LnhtbESPQWvCQBSE74X+h+UJvdXdFFttzEaCUGjBS6Meentk&#10;n0kw+zZkNxr/fVco9DjMzDdMtplsJy40+NaxhmSuQBBXzrRcazjsP55XIHxANtg5Jg038rDJHx8y&#10;TI278jddylCLCGGfooYmhD6V0lcNWfRz1xNH7+QGiyHKoZZmwGuE206+KPUmLbYcFxrsadtQdS5H&#10;q+FrYXfO3o6vxX5Mftqi77bj6qj102wq1iACTeE//Nf+NBrek4VSS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M1ZyAAAAN8AAAAPAAAAAAAAAAAAAAAAAJgCAABk&#10;cnMvZG93bnJldi54bWxQSwUGAAAAAAQABAD1AAAAjQMAAAAA&#10;" path="m,l21590,r,9144l,9144,,e" fillcolor="#221f1f" stroked="f" strokeweight="0">
                  <v:stroke miterlimit="127" joinstyle="miter"/>
                  <v:path arrowok="t" textboxrect="0,0,21590,9144"/>
                </v:shape>
                <v:shape id="Shape 199839" o:spid="_x0000_s1142" style="position:absolute;left:8910;top:14840;width:366;height:422;visibility:visible;mso-wrap-style:square;v-text-anchor:top" coordsize="36652,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tvMUA&#10;AADfAAAADwAAAGRycy9kb3ducmV2LnhtbERPy2oCMRTdF/oP4RbciGasUJ3RKKVQcdEufKK7y+Q6&#10;Mzi5GZKo4983BcHl4byn89bU4krOV5YVDPoJCOLc6ooLBdvNd28MwgdkjbVlUnAnD/PZ68sUM21v&#10;vKLrOhQihrDPUEEZQpNJ6fOSDPq+bYgjd7LOYIjQFVI7vMVwU8v3JPmQBiuODSU29FVSfl5fjILV&#10;wIyOx8Nin9rqt+vy0e7c/dkp1XlrPycgArXhKX64lzrOT9PxMIX/Px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28xQAAAN8AAAAPAAAAAAAAAAAAAAAAAJgCAABkcnMv&#10;ZG93bnJldi54bWxQSwUGAAAAAAQABAD1AAAAigMAAAAA&#10;" path="m940,l7950,,18224,16433,29248,r6807,l21399,20713,36652,42113r-6921,l18237,25158,6883,42113,,42113,14859,21082,940,xe" fillcolor="#221f1f" stroked="f" strokeweight="0">
                  <v:stroke miterlimit="127" joinstyle="miter"/>
                  <v:path arrowok="t" textboxrect="0,0,36652,42113"/>
                </v:shape>
                <v:shape id="Shape 914008" o:spid="_x0000_s1143" style="position:absolute;left:9288;top:14748;width:215;height:92;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ZK8UA&#10;AADfAAAADwAAAGRycy9kb3ducmV2LnhtbERPz2vCMBS+D/wfwhO8zaTiRtcZpRQEB7tM18Nuj+at&#10;LWteSpPW+t8vB8Hjx/d7d5htJyYafOtYQ7JWIIgrZ1quNXxfjs8pCB+QDXaOScONPBz2i6cdZsZd&#10;+Yumc6hFDGGfoYYmhD6T0lcNWfRr1xNH7tcNFkOEQy3NgNcYbju5UepVWmw5NjTYU9FQ9XcerYaP&#10;rf109la+5Jcx+WnzvivGtNR6tZzzdxCB5vAQ390no+Et2SoVB8c/8Qv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1krxQAAAN8AAAAPAAAAAAAAAAAAAAAAAJgCAABkcnMv&#10;ZG93bnJldi54bWxQSwUGAAAAAAQABAD1AAAAigMAAAAA&#10;" path="m,l21590,r,9144l,9144,,e" fillcolor="#221f1f" stroked="f" strokeweight="0">
                  <v:stroke miterlimit="127" joinstyle="miter"/>
                  <v:path arrowok="t" textboxrect="0,0,21590,9144"/>
                </v:shape>
                <v:shape id="Shape 199841" o:spid="_x0000_s1144" style="position:absolute;left:9466;top:16434;width:366;height:422;visibility:visible;mso-wrap-style:square;v-text-anchor:top" coordsize="36652,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Sx8YA&#10;AADfAAAADwAAAGRycy9kb3ducmV2LnhtbERPz2vCMBS+D/Y/hDfwIjPtGNNWo4iwsYM7qFP09mie&#10;bbF5KUnU7r9fBMHjx/d7MutMIy7kfG1ZQTpIQBAXVtdcKvjdfL6OQPiArLGxTAr+yMNs+vw0wVzb&#10;K6/osg6liCHsc1RQhdDmUvqiIoN+YFviyB2tMxgidKXUDq8x3DTyLUk+pMGaY0OFLS0qKk7rs1Gw&#10;Ss3wcNh/7TJb//RdMdye+sutUr2Xbj4GEagLD/Hd/a3j/Cwbvadw+xMB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zSx8YAAADfAAAADwAAAAAAAAAAAAAAAACYAgAAZHJz&#10;L2Rvd25yZXYueG1sUEsFBgAAAAAEAAQA9QAAAIsDAAAAAA==&#10;" path="m940,l7950,,18212,16446,29248,r6807,l21399,20714,36652,42113r-6921,l18237,25159,6883,42113,,42113,14859,21082,940,xe" fillcolor="#221f1f" stroked="f" strokeweight="0">
                  <v:stroke miterlimit="127" joinstyle="miter"/>
                  <v:path arrowok="t" textboxrect="0,0,36652,42113"/>
                </v:shape>
                <v:shape id="Shape 914009" o:spid="_x0000_s1145" style="position:absolute;left:9844;top:16342;width:215;height:92;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8sMYA&#10;AADfAAAADwAAAGRycy9kb3ducmV2LnhtbESPQYvCMBSE7wv+h/AEb2tS0UWrUYqwsIIXdT3s7dE8&#10;22LzUppU6783grDHYWa+YVab3tbiRq2vHGtIxgoEce5MxYWG39P35xyED8gGa8ek4UEeNuvBxwpT&#10;4+58oNsxFCJC2KeooQyhSaX0eUkW/dg1xNG7uNZiiLItpGnxHuG2lhOlvqTFiuNCiQ1tS8qvx85q&#10;2E3t3tnHeZaduuSvypp6283PWo+GfbYEEagP/+F3+8doWCRTpRb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f8sMYAAADfAAAADwAAAAAAAAAAAAAAAACYAgAAZHJz&#10;L2Rvd25yZXYueG1sUEsFBgAAAAAEAAQA9QAAAIsDAAAAAA==&#10;" path="m,l21590,r,9144l,9144,,e" fillcolor="#221f1f" stroked="f" strokeweight="0">
                  <v:stroke miterlimit="127" joinstyle="miter"/>
                  <v:path arrowok="t" textboxrect="0,0,21590,9144"/>
                </v:shape>
                <v:shape id="Shape 199843" o:spid="_x0000_s1146" style="position:absolute;left:7458;top:16928;width:367;height:422;visibility:visible;mso-wrap-style:square;v-text-anchor:top" coordsize="36665,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e58UA&#10;AADfAAAADwAAAGRycy9kb3ducmV2LnhtbERP3WrCMBS+H+wdwhnsRjSd20SrUUZhU7wYWH2AQ3Ns&#10;SpuT0kStPr0ZCLv8+P4Xq9424kydrxwreBslIIgLpysuFRz238MpCB+QNTaOScGVPKyWz08LTLW7&#10;8I7OeShFDGGfogITQptK6QtDFv3ItcSRO7rOYoiwK6Xu8BLDbSPHSTKRFiuODQZbygwVdX6yCgbr&#10;7NOM3c8my/tbvW3Wp0l9/VXq9aX/moMI1Id/8cO90XH+bDb9eIe/PxG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17nxQAAAN8AAAAPAAAAAAAAAAAAAAAAAJgCAABkcnMv&#10;ZG93bnJldi54bWxQSwUGAAAAAAQABAD1AAAAigMAAAAA&#10;" path="m952,l7950,,18224,16434,29248,r6807,l21412,20701,36665,42113r-6934,l18237,25146,6883,42113,,42113,14859,21082,952,xe" fillcolor="#221f1f" stroked="f" strokeweight="0">
                  <v:stroke miterlimit="127" joinstyle="miter"/>
                  <v:path arrowok="t" textboxrect="0,0,36665,42113"/>
                </v:shape>
                <v:shape id="Shape 914010" o:spid="_x0000_s1147" style="position:absolute;left:7836;top:16836;width:216;height:91;visibility:visible;mso-wrap-style:square;v-text-anchor:top" coordsize="2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D8MQA&#10;AADfAAAADwAAAGRycy9kb3ducmV2LnhtbESPzYrCMBSF9wO+Q7iCuzGtOKLVKEUQFGaj1YW7S3Nt&#10;i81NaVKtb28WgsvD+eNbbXpTiwe1rrKsIB5HIIhzqysuFJyz3e8chPPIGmvLpOBFDjbrwc8KE22f&#10;fKTHyRcijLBLUEHpfZNI6fKSDLqxbYiDd7OtQR9kW0jd4jOMm1pOomgmDVYcHkpsaFtSfj91RsFh&#10;av6teV3+0qyLr1Xa1NtuflFqNOzTJQhPvf+GP+29VrCIp1EcCAJPY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w/DEAAAA3wAAAA8AAAAAAAAAAAAAAAAAmAIAAGRycy9k&#10;b3ducmV2LnhtbFBLBQYAAAAABAAEAPUAAACJAwAAAAA=&#10;" path="m,l21590,r,9144l,9144,,e" fillcolor="#221f1f" stroked="f" strokeweight="0">
                  <v:stroke miterlimit="127" joinstyle="miter"/>
                  <v:path arrowok="t" textboxrect="0,0,21590,9144"/>
                </v:shape>
                <v:rect id="Rectangle 199845" o:spid="_x0000_s1148" style="position:absolute;top:19824;width:30783;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aLsUA&#10;AADfAAAADwAAAGRycy9kb3ducmV2LnhtbERPTWvCQBC9F/oflil4q5sWK0nMRqQqeqxaUG9DdkxC&#10;s7Mhu5q0v75bEHp8vO9sPphG3KhztWUFL+MIBHFhdc2lgs/D+jkG4TyyxsYyKfgmB/P88SHDVNue&#10;d3Tb+1KEEHYpKqi8b1MpXVGRQTe2LXHgLrYz6APsSqk77EO4aeRrFE2lwZpDQ4UtvVdUfO2vRsEm&#10;bhenrf3py2Z13hw/jsnykHilRk/DYgbC0+D/xXf3Vof5SRJP3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1ouxQAAAN8AAAAPAAAAAAAAAAAAAAAAAJgCAABkcnMv&#10;ZG93bnJldi54bWxQSwUGAAAAAAQABAD1AAAAigMAAAAA&#10;" filled="f" stroked="f">
                  <v:textbox inset="0,0,0,0">
                    <w:txbxContent>
                      <w:p w:rsidR="007626E7" w:rsidRDefault="007626E7" w:rsidP="007626E7">
                        <w:pPr>
                          <w:ind w:left="0" w:firstLine="0"/>
                        </w:pPr>
                      </w:p>
                    </w:txbxContent>
                  </v:textbox>
                </v:rect>
                <w10:anchorlock/>
              </v:group>
            </w:pict>
          </mc:Fallback>
        </mc:AlternateContent>
      </w:r>
    </w:p>
    <w:p w:rsidR="008611DF" w:rsidRPr="008611DF" w:rsidRDefault="008611DF" w:rsidP="008611DF">
      <w:pPr>
        <w:pStyle w:val="ListParagraph"/>
        <w:spacing w:after="512" w:line="367" w:lineRule="auto"/>
        <w:ind w:left="450" w:right="520"/>
        <w:rPr>
          <w:sz w:val="6"/>
          <w:szCs w:val="6"/>
        </w:rPr>
      </w:pPr>
    </w:p>
    <w:p w:rsidR="008611DF" w:rsidRPr="008611DF" w:rsidRDefault="008611DF" w:rsidP="008611DF">
      <w:pPr>
        <w:pStyle w:val="ListParagraph"/>
        <w:spacing w:after="512" w:line="367" w:lineRule="auto"/>
        <w:ind w:left="450" w:right="520"/>
        <w:rPr>
          <w:sz w:val="6"/>
          <w:szCs w:val="6"/>
        </w:rPr>
      </w:pPr>
    </w:p>
    <w:p w:rsidR="008E024D" w:rsidRDefault="008611DF" w:rsidP="004E784A">
      <w:pPr>
        <w:pStyle w:val="ListParagraph"/>
        <w:numPr>
          <w:ilvl w:val="0"/>
          <w:numId w:val="5"/>
        </w:numPr>
        <w:spacing w:after="40"/>
      </w:pPr>
      <w:r w:rsidRPr="008E024D">
        <w:rPr>
          <w:b/>
          <w:sz w:val="28"/>
          <w:szCs w:val="28"/>
        </w:rPr>
        <w:t>Electrodes</w:t>
      </w:r>
      <w:r w:rsidR="008E024D">
        <w:rPr>
          <w:b/>
          <w:color w:val="7030A0"/>
        </w:rPr>
        <w:t>:</w:t>
      </w:r>
      <w:r>
        <w:t xml:space="preserve"> </w:t>
      </w:r>
    </w:p>
    <w:p w:rsidR="008E024D" w:rsidRDefault="008611DF" w:rsidP="004E784A">
      <w:pPr>
        <w:pStyle w:val="ListParagraph"/>
        <w:numPr>
          <w:ilvl w:val="0"/>
          <w:numId w:val="6"/>
        </w:numPr>
        <w:spacing w:after="40"/>
      </w:pPr>
      <w:r>
        <w:t xml:space="preserve">are strips of metal or graphite that allow electrons to leave or enter the electrolytes. </w:t>
      </w:r>
    </w:p>
    <w:p w:rsidR="008611DF" w:rsidRDefault="008611DF" w:rsidP="004E784A">
      <w:pPr>
        <w:pStyle w:val="ListParagraph"/>
        <w:numPr>
          <w:ilvl w:val="0"/>
          <w:numId w:val="6"/>
        </w:numPr>
        <w:spacing w:after="40"/>
      </w:pPr>
      <w:r>
        <w:t xml:space="preserve">They can be chemically active or inert.  </w:t>
      </w:r>
    </w:p>
    <w:p w:rsidR="008E024D" w:rsidRPr="008E024D" w:rsidRDefault="008611DF" w:rsidP="004E784A">
      <w:pPr>
        <w:pStyle w:val="ListParagraph"/>
        <w:numPr>
          <w:ilvl w:val="0"/>
          <w:numId w:val="7"/>
        </w:numPr>
        <w:ind w:right="514"/>
      </w:pPr>
      <w:r w:rsidRPr="008E024D">
        <w:rPr>
          <w:b/>
          <w:sz w:val="32"/>
          <w:szCs w:val="32"/>
        </w:rPr>
        <w:t>An anode</w:t>
      </w:r>
      <w:r w:rsidR="004D77D9">
        <w:rPr>
          <w:b/>
          <w:sz w:val="32"/>
          <w:szCs w:val="32"/>
        </w:rPr>
        <w:t>:</w:t>
      </w:r>
      <w:r w:rsidRPr="008E024D">
        <w:rPr>
          <w:sz w:val="32"/>
          <w:szCs w:val="32"/>
        </w:rPr>
        <w:t xml:space="preserve"> </w:t>
      </w:r>
    </w:p>
    <w:p w:rsidR="008E024D" w:rsidRDefault="008611DF" w:rsidP="004E784A">
      <w:pPr>
        <w:pStyle w:val="ListParagraph"/>
        <w:numPr>
          <w:ilvl w:val="0"/>
          <w:numId w:val="8"/>
        </w:numPr>
        <w:ind w:right="514"/>
      </w:pPr>
      <w:r>
        <w:t xml:space="preserve"> the electrode attached to the positive term</w:t>
      </w:r>
      <w:r w:rsidR="008E024D">
        <w:t>inal of a direct current source.</w:t>
      </w:r>
    </w:p>
    <w:p w:rsidR="008E024D" w:rsidRDefault="004D77D9" w:rsidP="004E784A">
      <w:pPr>
        <w:pStyle w:val="ListParagraph"/>
        <w:numPr>
          <w:ilvl w:val="0"/>
          <w:numId w:val="8"/>
        </w:numPr>
        <w:ind w:right="514"/>
      </w:pPr>
      <w:r>
        <w:t>the positive  electrode</w:t>
      </w:r>
      <w:r w:rsidR="008611DF">
        <w:t xml:space="preserve"> at which oxidation (loss of </w:t>
      </w:r>
      <w:r w:rsidR="008E024D">
        <w:t>electrons) by anions occurs.</w:t>
      </w:r>
    </w:p>
    <w:p w:rsidR="00A94C5C" w:rsidRDefault="00A94C5C" w:rsidP="004E784A">
      <w:pPr>
        <w:pStyle w:val="ListParagraph"/>
        <w:numPr>
          <w:ilvl w:val="0"/>
          <w:numId w:val="8"/>
        </w:numPr>
        <w:ind w:right="514"/>
      </w:pPr>
      <w:r>
        <w:t>At which anions migrate towards it</w:t>
      </w:r>
    </w:p>
    <w:p w:rsidR="008611DF" w:rsidRPr="00A94C5C" w:rsidRDefault="008E024D" w:rsidP="004E784A">
      <w:pPr>
        <w:pStyle w:val="ListParagraph"/>
        <w:numPr>
          <w:ilvl w:val="0"/>
          <w:numId w:val="8"/>
        </w:numPr>
        <w:ind w:right="514"/>
      </w:pPr>
      <w:r>
        <w:t>Electrodes at which</w:t>
      </w:r>
      <w:r w:rsidR="008611DF">
        <w:t xml:space="preserve"> electrons leave the cell.  </w:t>
      </w:r>
      <w:r w:rsidR="008611DF" w:rsidRPr="00A94C5C">
        <w:rPr>
          <w:b/>
          <w:color w:val="FF0000"/>
        </w:rPr>
        <w:t xml:space="preserve"> </w:t>
      </w:r>
    </w:p>
    <w:p w:rsidR="004D77D9" w:rsidRPr="004D77D9" w:rsidRDefault="008611DF" w:rsidP="004E784A">
      <w:pPr>
        <w:pStyle w:val="ListParagraph"/>
        <w:numPr>
          <w:ilvl w:val="0"/>
          <w:numId w:val="9"/>
        </w:numPr>
        <w:ind w:right="514"/>
      </w:pPr>
      <w:r w:rsidRPr="008E024D">
        <w:rPr>
          <w:b/>
          <w:sz w:val="32"/>
          <w:szCs w:val="32"/>
        </w:rPr>
        <w:t>A cathode</w:t>
      </w:r>
      <w:r w:rsidR="004D77D9">
        <w:rPr>
          <w:b/>
          <w:sz w:val="32"/>
          <w:szCs w:val="32"/>
        </w:rPr>
        <w:t>:</w:t>
      </w:r>
    </w:p>
    <w:p w:rsidR="004D77D9" w:rsidRDefault="008611DF" w:rsidP="004E784A">
      <w:pPr>
        <w:pStyle w:val="ListParagraph"/>
        <w:numPr>
          <w:ilvl w:val="0"/>
          <w:numId w:val="10"/>
        </w:numPr>
        <w:ind w:right="514"/>
      </w:pPr>
      <w:r>
        <w:t>is the electrode attached to the neg</w:t>
      </w:r>
      <w:r w:rsidR="004D77D9">
        <w:t>ative terminal of a dc source.</w:t>
      </w:r>
    </w:p>
    <w:p w:rsidR="004D77D9" w:rsidRDefault="008611DF" w:rsidP="004E784A">
      <w:pPr>
        <w:pStyle w:val="ListParagraph"/>
        <w:numPr>
          <w:ilvl w:val="0"/>
          <w:numId w:val="10"/>
        </w:numPr>
        <w:ind w:right="514"/>
      </w:pPr>
      <w:r>
        <w:t xml:space="preserve">the negative electrode at which reduction (gain of </w:t>
      </w:r>
      <w:r w:rsidR="004D77D9">
        <w:t>electrons) of cations occurs.</w:t>
      </w:r>
    </w:p>
    <w:p w:rsidR="00A94C5C" w:rsidRDefault="00A94C5C" w:rsidP="004E784A">
      <w:pPr>
        <w:pStyle w:val="ListParagraph"/>
        <w:numPr>
          <w:ilvl w:val="0"/>
          <w:numId w:val="10"/>
        </w:numPr>
        <w:ind w:right="514"/>
      </w:pPr>
      <w:r>
        <w:t>At which cations migrate towards it</w:t>
      </w:r>
    </w:p>
    <w:p w:rsidR="001F4C53" w:rsidRDefault="008611DF" w:rsidP="004E784A">
      <w:pPr>
        <w:pStyle w:val="ListParagraph"/>
        <w:numPr>
          <w:ilvl w:val="0"/>
          <w:numId w:val="10"/>
        </w:numPr>
        <w:ind w:right="514"/>
      </w:pPr>
      <w:r>
        <w:t xml:space="preserve"> </w:t>
      </w:r>
      <w:r w:rsidR="004D77D9">
        <w:t xml:space="preserve">Electrodes at which </w:t>
      </w:r>
      <w:r>
        <w:t xml:space="preserve">electrons enter the cell. </w:t>
      </w:r>
    </w:p>
    <w:p w:rsidR="001F4C53" w:rsidRPr="00E6082D" w:rsidRDefault="001F4C53" w:rsidP="004E784A">
      <w:pPr>
        <w:pStyle w:val="ListParagraph"/>
        <w:numPr>
          <w:ilvl w:val="0"/>
          <w:numId w:val="12"/>
        </w:numPr>
        <w:ind w:right="514"/>
        <w:rPr>
          <w:b/>
          <w:bCs/>
          <w:sz w:val="32"/>
          <w:szCs w:val="32"/>
        </w:rPr>
      </w:pPr>
      <w:r w:rsidRPr="00E6082D">
        <w:rPr>
          <w:b/>
          <w:bCs/>
          <w:sz w:val="32"/>
          <w:szCs w:val="32"/>
          <w:lang w:val="en-US"/>
        </w:rPr>
        <w:t>Salt Bridge</w:t>
      </w:r>
      <w:r w:rsidR="00E6082D">
        <w:rPr>
          <w:b/>
          <w:bCs/>
          <w:sz w:val="32"/>
          <w:szCs w:val="32"/>
          <w:lang w:val="en-US"/>
        </w:rPr>
        <w:t>:</w:t>
      </w:r>
    </w:p>
    <w:p w:rsidR="00D96D05" w:rsidRPr="00D96D05" w:rsidRDefault="00D96D05" w:rsidP="004E784A">
      <w:pPr>
        <w:pStyle w:val="ListParagraph"/>
        <w:numPr>
          <w:ilvl w:val="2"/>
          <w:numId w:val="11"/>
        </w:numPr>
        <w:ind w:right="514"/>
      </w:pPr>
      <w:r w:rsidRPr="00AF6368">
        <w:rPr>
          <w:szCs w:val="28"/>
        </w:rPr>
        <w:t>Usually a U</w:t>
      </w:r>
      <w:r>
        <w:rPr>
          <w:szCs w:val="28"/>
        </w:rPr>
        <w:t xml:space="preserve"> </w:t>
      </w:r>
      <w:r w:rsidRPr="00AF6368">
        <w:rPr>
          <w:szCs w:val="28"/>
        </w:rPr>
        <w:t xml:space="preserve">shaped tube filled with a concentrated salt solution. </w:t>
      </w:r>
    </w:p>
    <w:p w:rsidR="00D96D05" w:rsidRPr="00E6082D" w:rsidRDefault="00D96D05" w:rsidP="004E784A">
      <w:pPr>
        <w:pStyle w:val="ListParagraph"/>
        <w:numPr>
          <w:ilvl w:val="2"/>
          <w:numId w:val="11"/>
        </w:numPr>
        <w:ind w:right="514"/>
      </w:pPr>
      <w:r w:rsidRPr="00AF6368">
        <w:rPr>
          <w:szCs w:val="28"/>
        </w:rPr>
        <w:t>The solution in this tube provides a way for ions to travel between the two electrode solutions so that they can remain electrically neutral in charge. This enables the continuous flow of electrons</w:t>
      </w:r>
    </w:p>
    <w:p w:rsidR="00DB7761" w:rsidRPr="00E6082D" w:rsidRDefault="00C87214" w:rsidP="004E784A">
      <w:pPr>
        <w:pStyle w:val="ListParagraph"/>
        <w:numPr>
          <w:ilvl w:val="2"/>
          <w:numId w:val="11"/>
        </w:numPr>
        <w:ind w:right="514"/>
      </w:pPr>
      <w:r w:rsidRPr="001F4C53">
        <w:rPr>
          <w:lang w:val="en-US"/>
        </w:rPr>
        <w:t>Connects &amp; separates two half-cell reactions</w:t>
      </w:r>
    </w:p>
    <w:p w:rsidR="00E6082D" w:rsidRPr="001F4C53" w:rsidRDefault="00E6082D" w:rsidP="004E784A">
      <w:pPr>
        <w:pStyle w:val="ListParagraph"/>
        <w:numPr>
          <w:ilvl w:val="2"/>
          <w:numId w:val="11"/>
        </w:numPr>
        <w:ind w:right="514"/>
      </w:pPr>
      <w:r w:rsidRPr="00E6082D">
        <w:rPr>
          <w:lang w:val="en-US"/>
        </w:rPr>
        <w:t xml:space="preserve">Prevents </w:t>
      </w:r>
      <w:r w:rsidR="00D96D05" w:rsidRPr="00E6082D">
        <w:rPr>
          <w:lang w:val="en-US"/>
        </w:rPr>
        <w:t>buildup</w:t>
      </w:r>
      <w:r w:rsidRPr="00E6082D">
        <w:rPr>
          <w:lang w:val="en-US"/>
        </w:rPr>
        <w:t xml:space="preserve"> of ions on one side of the cell and balances the charge</w:t>
      </w:r>
    </w:p>
    <w:p w:rsidR="00E6082D" w:rsidRPr="00E6082D" w:rsidRDefault="00E6082D" w:rsidP="004E784A">
      <w:pPr>
        <w:pStyle w:val="ListParagraph"/>
        <w:numPr>
          <w:ilvl w:val="2"/>
          <w:numId w:val="11"/>
        </w:numPr>
        <w:ind w:right="514"/>
      </w:pPr>
      <w:r w:rsidRPr="00E6082D">
        <w:rPr>
          <w:rFonts w:eastAsiaTheme="minorEastAsia"/>
          <w:lang w:val="en-US"/>
        </w:rPr>
        <w:t>Contains electrolytes not involved in redox reaction</w:t>
      </w:r>
    </w:p>
    <w:p w:rsidR="00E6082D" w:rsidRPr="00D96D05" w:rsidRDefault="00E6082D" w:rsidP="004E784A">
      <w:pPr>
        <w:pStyle w:val="ListParagraph"/>
        <w:numPr>
          <w:ilvl w:val="2"/>
          <w:numId w:val="11"/>
        </w:numPr>
        <w:ind w:right="514"/>
      </w:pPr>
      <w:r w:rsidRPr="00E6082D">
        <w:rPr>
          <w:rFonts w:eastAsiaTheme="minorEastAsia"/>
          <w:lang w:val="en-US"/>
        </w:rPr>
        <w:t>Completes circuit</w:t>
      </w:r>
    </w:p>
    <w:p w:rsidR="007626E7" w:rsidRPr="007626E7" w:rsidRDefault="00D96D05" w:rsidP="004E784A">
      <w:pPr>
        <w:pStyle w:val="ListParagraph"/>
        <w:numPr>
          <w:ilvl w:val="2"/>
          <w:numId w:val="11"/>
        </w:numPr>
        <w:ind w:right="514"/>
        <w:rPr>
          <w:sz w:val="32"/>
          <w:szCs w:val="28"/>
        </w:rPr>
      </w:pPr>
      <w:r w:rsidRPr="00AF6368">
        <w:rPr>
          <w:szCs w:val="28"/>
        </w:rPr>
        <w:t xml:space="preserve"> </w:t>
      </w:r>
      <w:r w:rsidR="007626E7" w:rsidRPr="007626E7">
        <w:rPr>
          <w:b/>
          <w:i/>
          <w:sz w:val="32"/>
          <w:szCs w:val="28"/>
        </w:rPr>
        <w:t>Electrolysis of Molten (Fused) Electrolytes</w:t>
      </w:r>
    </w:p>
    <w:p w:rsidR="00DB7761" w:rsidRPr="00E6082D" w:rsidRDefault="00FC52F5" w:rsidP="004E784A">
      <w:pPr>
        <w:pStyle w:val="ListParagraph"/>
        <w:numPr>
          <w:ilvl w:val="0"/>
          <w:numId w:val="13"/>
        </w:numPr>
        <w:ind w:right="514"/>
      </w:pPr>
      <w:r w:rsidRPr="00FC52F5">
        <w:rPr>
          <w:color w:val="221F1F"/>
        </w:rPr>
        <w:t>When ionic solids melt, they dissociates into positive and negative ions that are not held in fixed positions</w:t>
      </w:r>
    </w:p>
    <w:p w:rsidR="00E6082D" w:rsidRPr="00E6082D" w:rsidRDefault="00E6082D" w:rsidP="00E6082D">
      <w:pPr>
        <w:pStyle w:val="ListParagraph"/>
        <w:ind w:left="450" w:right="514"/>
      </w:pPr>
    </w:p>
    <w:p w:rsidR="00E6082D" w:rsidRPr="001F4C53" w:rsidRDefault="00E6082D" w:rsidP="00E6082D">
      <w:pPr>
        <w:ind w:left="0" w:right="514" w:firstLine="0"/>
      </w:pPr>
    </w:p>
    <w:p w:rsidR="008611DF" w:rsidRDefault="008611DF" w:rsidP="001F4C53">
      <w:pPr>
        <w:pStyle w:val="ListParagraph"/>
        <w:ind w:left="360" w:right="514"/>
      </w:pPr>
      <w:r>
        <w:lastRenderedPageBreak/>
        <w:t xml:space="preserve"> </w:t>
      </w:r>
    </w:p>
    <w:p w:rsidR="007626E7" w:rsidRDefault="007626E7" w:rsidP="004D77D9">
      <w:pPr>
        <w:pStyle w:val="ListParagraph"/>
        <w:spacing w:after="512" w:line="367" w:lineRule="auto"/>
        <w:ind w:right="520"/>
        <w:rPr>
          <w:sz w:val="6"/>
          <w:szCs w:val="6"/>
        </w:rPr>
      </w:pPr>
    </w:p>
    <w:p w:rsidR="008611DF" w:rsidRPr="008611DF" w:rsidRDefault="007626E7" w:rsidP="004D77D9">
      <w:pPr>
        <w:pStyle w:val="ListParagraph"/>
        <w:spacing w:after="512" w:line="367" w:lineRule="auto"/>
        <w:ind w:right="520"/>
        <w:rPr>
          <w:sz w:val="6"/>
          <w:szCs w:val="6"/>
        </w:rPr>
      </w:pPr>
      <w:r>
        <w:rPr>
          <w:noProof/>
          <w:sz w:val="6"/>
          <w:szCs w:val="6"/>
        </w:rPr>
        <w:drawing>
          <wp:inline distT="0" distB="0" distL="0" distR="0" wp14:anchorId="591A5C84" wp14:editId="635C06BF">
            <wp:extent cx="464883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835" cy="2190750"/>
                    </a:xfrm>
                    <a:prstGeom prst="rect">
                      <a:avLst/>
                    </a:prstGeom>
                    <a:noFill/>
                  </pic:spPr>
                </pic:pic>
              </a:graphicData>
            </a:graphic>
          </wp:inline>
        </w:drawing>
      </w:r>
    </w:p>
    <w:p w:rsidR="007626E7" w:rsidRDefault="007626E7" w:rsidP="007626E7">
      <w:pPr>
        <w:spacing w:after="49" w:line="240" w:lineRule="auto"/>
        <w:ind w:left="730" w:right="-15"/>
        <w:jc w:val="left"/>
      </w:pPr>
      <w:r>
        <w:rPr>
          <w:b/>
          <w:color w:val="FF0000"/>
          <w:sz w:val="28"/>
        </w:rPr>
        <w:t>Electrolysis of Molten (Fused) NaCl Electrolytes solution</w:t>
      </w:r>
      <w:r>
        <w:rPr>
          <w:b/>
        </w:rPr>
        <w:t xml:space="preserve"> </w:t>
      </w:r>
    </w:p>
    <w:p w:rsidR="007626E7" w:rsidRDefault="007626E7" w:rsidP="007626E7">
      <w:pPr>
        <w:spacing w:after="56" w:line="240" w:lineRule="auto"/>
        <w:ind w:left="720" w:firstLine="0"/>
        <w:jc w:val="left"/>
      </w:pPr>
      <w:r>
        <w:t xml:space="preserve"> </w:t>
      </w:r>
    </w:p>
    <w:p w:rsidR="007626E7" w:rsidRPr="007626E7" w:rsidRDefault="00A42A60" w:rsidP="00A42A60">
      <w:r>
        <w:t xml:space="preserve">               </w:t>
      </w:r>
      <w:r w:rsidR="007626E7" w:rsidRPr="007626E7">
        <w:t>Cathode reaction:  2Na</w:t>
      </w:r>
      <w:r w:rsidR="007626E7" w:rsidRPr="007626E7">
        <w:rPr>
          <w:vertAlign w:val="superscript"/>
        </w:rPr>
        <w:t>+</w:t>
      </w:r>
      <w:r w:rsidR="007626E7" w:rsidRPr="007626E7">
        <w:t xml:space="preserve"> + 2e</w:t>
      </w:r>
      <w:r w:rsidR="007626E7" w:rsidRPr="007626E7">
        <w:rPr>
          <w:vertAlign w:val="superscript"/>
        </w:rPr>
        <w:t>–</w:t>
      </w:r>
      <w:r w:rsidR="007626E7">
        <w:t xml:space="preserve">   </w:t>
      </w:r>
      <w:r w:rsidR="007626E7" w:rsidRPr="007626E7">
        <w:t xml:space="preserve">→  2Na       (Reduction-half reaction)  </w:t>
      </w:r>
    </w:p>
    <w:p w:rsidR="007626E7" w:rsidRPr="007626E7" w:rsidRDefault="00A42A60" w:rsidP="00A42A60">
      <w:r w:rsidRPr="00A42A60">
        <w:t xml:space="preserve">              </w:t>
      </w:r>
      <w:r>
        <w:rPr>
          <w:u w:val="single" w:color="000000"/>
        </w:rPr>
        <w:t xml:space="preserve"> Anode reac</w:t>
      </w:r>
      <w:r w:rsidR="007626E7" w:rsidRPr="007626E7">
        <w:rPr>
          <w:u w:val="single" w:color="000000"/>
        </w:rPr>
        <w:t xml:space="preserve">tion:                2Cl </w:t>
      </w:r>
      <w:r w:rsidR="007626E7" w:rsidRPr="007626E7">
        <w:rPr>
          <w:vertAlign w:val="superscript"/>
        </w:rPr>
        <w:t xml:space="preserve">– </w:t>
      </w:r>
      <w:r w:rsidR="007626E7">
        <w:rPr>
          <w:u w:val="single" w:color="000000"/>
        </w:rPr>
        <w:t xml:space="preserve"> </w:t>
      </w:r>
      <w:r w:rsidR="007626E7" w:rsidRPr="007626E7">
        <w:rPr>
          <w:u w:val="single" w:color="000000"/>
        </w:rPr>
        <w:t>→   Cl</w:t>
      </w:r>
      <w:r w:rsidR="007626E7" w:rsidRPr="007626E7">
        <w:rPr>
          <w:u w:val="single" w:color="000000"/>
          <w:vertAlign w:val="subscript"/>
        </w:rPr>
        <w:t>2</w:t>
      </w:r>
      <w:r w:rsidR="007626E7" w:rsidRPr="007626E7">
        <w:rPr>
          <w:u w:val="single" w:color="000000"/>
        </w:rPr>
        <w:t xml:space="preserve"> + 2e</w:t>
      </w:r>
      <w:r w:rsidR="007626E7" w:rsidRPr="007626E7">
        <w:rPr>
          <w:vertAlign w:val="superscript"/>
        </w:rPr>
        <w:t xml:space="preserve">–    </w:t>
      </w:r>
      <w:r w:rsidR="007626E7" w:rsidRPr="007626E7">
        <w:rPr>
          <w:u w:val="single" w:color="000000"/>
        </w:rPr>
        <w:t>(Oxidation half-reaction)</w:t>
      </w:r>
      <w:r w:rsidR="007626E7" w:rsidRPr="007626E7">
        <w:t xml:space="preserve"> </w:t>
      </w:r>
    </w:p>
    <w:p w:rsidR="00982CB6" w:rsidRDefault="007626E7" w:rsidP="007626E7">
      <w:pPr>
        <w:spacing w:line="276" w:lineRule="auto"/>
        <w:ind w:left="720" w:firstLine="0"/>
        <w:rPr>
          <w:szCs w:val="24"/>
          <w:rtl/>
        </w:rPr>
      </w:pPr>
      <w:r w:rsidRPr="007626E7">
        <w:rPr>
          <w:szCs w:val="24"/>
        </w:rPr>
        <w:t xml:space="preserve">  Cell reaction:         2Na</w:t>
      </w:r>
      <w:r w:rsidRPr="007626E7">
        <w:rPr>
          <w:szCs w:val="24"/>
          <w:vertAlign w:val="superscript"/>
        </w:rPr>
        <w:t xml:space="preserve">+ </w:t>
      </w:r>
      <w:r w:rsidR="00A42A60">
        <w:rPr>
          <w:szCs w:val="24"/>
        </w:rPr>
        <w:t>+ 2Cl</w:t>
      </w:r>
      <w:r w:rsidRPr="007626E7">
        <w:rPr>
          <w:szCs w:val="24"/>
          <w:vertAlign w:val="superscript"/>
        </w:rPr>
        <w:t>–</w:t>
      </w:r>
      <w:r w:rsidR="00A42A60">
        <w:rPr>
          <w:szCs w:val="24"/>
          <w:vertAlign w:val="superscript"/>
        </w:rPr>
        <w:t xml:space="preserve">   </w:t>
      </w:r>
      <w:r w:rsidRPr="007626E7">
        <w:rPr>
          <w:szCs w:val="24"/>
        </w:rPr>
        <w:t>→ 2Na + Cl</w:t>
      </w:r>
      <w:r w:rsidRPr="007626E7">
        <w:rPr>
          <w:szCs w:val="24"/>
          <w:vertAlign w:val="subscript"/>
        </w:rPr>
        <w:t>2</w:t>
      </w:r>
      <w:r w:rsidRPr="007626E7">
        <w:rPr>
          <w:szCs w:val="24"/>
        </w:rPr>
        <w:t xml:space="preserve">     (Oxidation-reduction</w:t>
      </w:r>
      <w:r w:rsidR="00E441A2">
        <w:rPr>
          <w:rFonts w:hint="cs"/>
          <w:szCs w:val="24"/>
          <w:rtl/>
        </w:rPr>
        <w:t>(</w:t>
      </w:r>
    </w:p>
    <w:p w:rsidR="00AE195D" w:rsidRPr="00AE195D" w:rsidRDefault="00AE195D" w:rsidP="00AE195D">
      <w:pPr>
        <w:pStyle w:val="ListParagraph"/>
        <w:ind w:left="360"/>
        <w:textAlignment w:val="baseline"/>
        <w:rPr>
          <w:b/>
          <w:bCs/>
          <w:color w:val="CC3300"/>
        </w:rPr>
      </w:pPr>
      <w:r w:rsidRPr="00AE195D">
        <w:rPr>
          <w:rFonts w:ascii="Arial" w:eastAsiaTheme="minorEastAsia" w:hAnsi="Arial" w:cstheme="minorBidi" w:hint="cs"/>
          <w:color w:val="000000" w:themeColor="text1"/>
          <w:kern w:val="24"/>
          <w:rtl/>
          <w:lang w:val="en-US"/>
        </w:rPr>
        <w:t xml:space="preserve">                  </w:t>
      </w:r>
      <w:r w:rsidRPr="00AE195D">
        <w:rPr>
          <w:rFonts w:ascii="Arial" w:eastAsiaTheme="minorEastAsia" w:hAnsi="Arial" w:cstheme="minorBidi"/>
          <w:b/>
          <w:bCs/>
          <w:color w:val="000000" w:themeColor="text1"/>
          <w:kern w:val="24"/>
          <w:u w:val="single"/>
          <w:lang w:val="en-US"/>
        </w:rPr>
        <w:t>Red</w:t>
      </w:r>
      <w:r w:rsidRPr="00AE195D">
        <w:rPr>
          <w:rFonts w:ascii="Arial" w:eastAsiaTheme="minorEastAsia" w:hAnsi="Arial" w:cstheme="minorBidi"/>
          <w:b/>
          <w:bCs/>
          <w:color w:val="000000" w:themeColor="text1"/>
          <w:kern w:val="24"/>
          <w:lang w:val="en-US"/>
        </w:rPr>
        <w:t>uction-</w:t>
      </w:r>
      <w:r w:rsidRPr="00AE195D">
        <w:rPr>
          <w:rFonts w:ascii="Arial" w:eastAsiaTheme="minorEastAsia" w:hAnsi="Arial" w:cstheme="minorBidi"/>
          <w:b/>
          <w:bCs/>
          <w:color w:val="000000" w:themeColor="text1"/>
          <w:kern w:val="24"/>
          <w:u w:val="single"/>
          <w:lang w:val="en-US"/>
        </w:rPr>
        <w:t>ox</w:t>
      </w:r>
      <w:r w:rsidRPr="00AE195D">
        <w:rPr>
          <w:rFonts w:ascii="Arial" w:eastAsiaTheme="minorEastAsia" w:hAnsi="Arial" w:cstheme="minorBidi"/>
          <w:b/>
          <w:bCs/>
          <w:color w:val="000000" w:themeColor="text1"/>
          <w:kern w:val="24"/>
          <w:lang w:val="en-US"/>
        </w:rPr>
        <w:t xml:space="preserve">idation reaction </w:t>
      </w:r>
    </w:p>
    <w:p w:rsidR="00AE195D" w:rsidRPr="00AE195D" w:rsidRDefault="00AE195D" w:rsidP="004E784A">
      <w:pPr>
        <w:pStyle w:val="ListParagraph"/>
        <w:numPr>
          <w:ilvl w:val="2"/>
          <w:numId w:val="14"/>
        </w:numPr>
        <w:textAlignment w:val="baseline"/>
        <w:rPr>
          <w:color w:val="CC3300"/>
        </w:rPr>
      </w:pPr>
      <w:r w:rsidRPr="00AE195D">
        <w:rPr>
          <w:rFonts w:ascii="Arial" w:eastAsiaTheme="minorEastAsia" w:hAnsi="Arial" w:cstheme="minorBidi"/>
          <w:color w:val="000000" w:themeColor="text1"/>
          <w:kern w:val="24"/>
          <w:lang w:val="en-US"/>
        </w:rPr>
        <w:t xml:space="preserve">A substance is </w:t>
      </w:r>
      <w:r w:rsidRPr="00AE195D">
        <w:rPr>
          <w:rFonts w:ascii="Arial" w:eastAsiaTheme="minorEastAsia" w:hAnsi="Arial" w:cstheme="minorBidi"/>
          <w:i/>
          <w:iCs/>
          <w:color w:val="000000" w:themeColor="text1"/>
          <w:kern w:val="24"/>
          <w:u w:val="single"/>
          <w:lang w:val="en-US"/>
        </w:rPr>
        <w:t>reduced</w:t>
      </w:r>
      <w:r w:rsidRPr="00AE195D">
        <w:rPr>
          <w:rFonts w:ascii="Arial" w:eastAsiaTheme="minorEastAsia" w:hAnsi="Arial" w:cstheme="minorBidi"/>
          <w:color w:val="000000" w:themeColor="text1"/>
          <w:kern w:val="24"/>
          <w:lang w:val="en-US"/>
        </w:rPr>
        <w:t xml:space="preserve"> when it </w:t>
      </w:r>
      <w:r w:rsidRPr="00AE195D">
        <w:rPr>
          <w:rFonts w:ascii="Arial" w:eastAsiaTheme="minorEastAsia" w:hAnsi="Arial" w:cstheme="minorBidi"/>
          <w:i/>
          <w:iCs/>
          <w:color w:val="000000" w:themeColor="text1"/>
          <w:kern w:val="24"/>
          <w:u w:val="single"/>
          <w:lang w:val="en-US"/>
        </w:rPr>
        <w:t>gains</w:t>
      </w:r>
      <w:r w:rsidRPr="00AE195D">
        <w:rPr>
          <w:rFonts w:ascii="Arial" w:eastAsiaTheme="minorEastAsia" w:hAnsi="Arial" w:cstheme="minorBidi"/>
          <w:color w:val="000000" w:themeColor="text1"/>
          <w:kern w:val="24"/>
          <w:lang w:val="en-US"/>
        </w:rPr>
        <w:t xml:space="preserve"> electrons from another substance</w:t>
      </w:r>
    </w:p>
    <w:p w:rsidR="00AE195D" w:rsidRPr="00AE195D" w:rsidRDefault="00AE195D" w:rsidP="004E784A">
      <w:pPr>
        <w:pStyle w:val="ListParagraph"/>
        <w:numPr>
          <w:ilvl w:val="3"/>
          <w:numId w:val="14"/>
        </w:numPr>
        <w:textAlignment w:val="baseline"/>
        <w:rPr>
          <w:color w:val="000000"/>
        </w:rPr>
      </w:pPr>
      <w:r w:rsidRPr="00AE195D">
        <w:rPr>
          <w:rFonts w:ascii="Arial" w:eastAsiaTheme="minorEastAsia" w:hAnsi="Arial" w:cstheme="minorBidi"/>
          <w:b/>
          <w:bCs/>
          <w:color w:val="ED7D31" w:themeColor="accent2"/>
          <w:kern w:val="24"/>
          <w:lang w:val="en-US"/>
        </w:rPr>
        <w:t>gain of e</w:t>
      </w:r>
      <w:r w:rsidRPr="00AE195D">
        <w:rPr>
          <w:rFonts w:ascii="Arial" w:eastAsiaTheme="minorEastAsia" w:hAnsi="Arial" w:cstheme="minorBidi"/>
          <w:b/>
          <w:bCs/>
          <w:color w:val="ED7D31" w:themeColor="accent2"/>
          <w:kern w:val="24"/>
          <w:position w:val="8"/>
          <w:vertAlign w:val="superscript"/>
          <w:lang w:val="en-US"/>
        </w:rPr>
        <w:t>-</w:t>
      </w:r>
      <w:r w:rsidRPr="00AE195D">
        <w:rPr>
          <w:rFonts w:ascii="Arial" w:eastAsiaTheme="minorEastAsia" w:hAnsi="Arial" w:cstheme="minorBidi"/>
          <w:b/>
          <w:bCs/>
          <w:color w:val="ED7D31" w:themeColor="accent2"/>
          <w:kern w:val="24"/>
          <w:lang w:val="en-US"/>
        </w:rPr>
        <w:t xml:space="preserve"> net </w:t>
      </w:r>
      <w:r w:rsidRPr="00AE195D">
        <w:rPr>
          <w:rFonts w:ascii="Arial" w:eastAsiaTheme="minorEastAsia" w:hAnsi="Arial" w:cstheme="minorBidi"/>
          <w:b/>
          <w:bCs/>
          <w:color w:val="ED7D31" w:themeColor="accent2"/>
          <w:kern w:val="24"/>
          <w:u w:val="single"/>
          <w:lang w:val="en-US"/>
        </w:rPr>
        <w:t>decrease</w:t>
      </w:r>
      <w:r w:rsidRPr="00AE195D">
        <w:rPr>
          <w:rFonts w:ascii="Arial" w:eastAsiaTheme="minorEastAsia" w:hAnsi="Arial" w:cstheme="minorBidi"/>
          <w:b/>
          <w:bCs/>
          <w:color w:val="ED7D31" w:themeColor="accent2"/>
          <w:kern w:val="24"/>
          <w:lang w:val="en-US"/>
        </w:rPr>
        <w:t xml:space="preserve"> in charge of species</w:t>
      </w:r>
    </w:p>
    <w:p w:rsidR="00AE195D" w:rsidRPr="00AE195D" w:rsidRDefault="00AE195D" w:rsidP="004E784A">
      <w:pPr>
        <w:pStyle w:val="ListParagraph"/>
        <w:numPr>
          <w:ilvl w:val="3"/>
          <w:numId w:val="14"/>
        </w:numPr>
        <w:textAlignment w:val="baseline"/>
        <w:rPr>
          <w:color w:val="000000"/>
        </w:rPr>
      </w:pPr>
      <w:r w:rsidRPr="00AE195D">
        <w:rPr>
          <w:rFonts w:ascii="Arial" w:eastAsiaTheme="minorEastAsia" w:hAnsi="Arial" w:cstheme="minorBidi"/>
          <w:b/>
          <w:bCs/>
          <w:color w:val="ED7D31" w:themeColor="accent2"/>
          <w:kern w:val="24"/>
          <w:lang w:val="en-US"/>
        </w:rPr>
        <w:t>Oxidizing agent (oxidant)</w:t>
      </w:r>
      <w:r w:rsidRPr="00AE195D">
        <w:rPr>
          <w:rFonts w:ascii="Arial" w:eastAsiaTheme="minorEastAsia" w:hAnsi="Arial" w:cstheme="minorBidi"/>
          <w:b/>
          <w:bCs/>
          <w:color w:val="660066"/>
          <w:kern w:val="24"/>
          <w:u w:val="single"/>
          <w:lang w:val="en-US"/>
        </w:rPr>
        <w:t xml:space="preserve"> </w:t>
      </w:r>
    </w:p>
    <w:p w:rsidR="00AE195D" w:rsidRPr="00AE195D" w:rsidRDefault="00AE195D" w:rsidP="004E784A">
      <w:pPr>
        <w:pStyle w:val="ListParagraph"/>
        <w:numPr>
          <w:ilvl w:val="2"/>
          <w:numId w:val="14"/>
        </w:numPr>
        <w:textAlignment w:val="baseline"/>
        <w:rPr>
          <w:color w:val="CC3300"/>
        </w:rPr>
      </w:pPr>
      <w:r w:rsidRPr="00AE195D">
        <w:rPr>
          <w:rFonts w:ascii="Arial" w:eastAsiaTheme="minorEastAsia" w:hAnsi="Arial" w:cstheme="minorBidi"/>
          <w:color w:val="000000" w:themeColor="text1"/>
          <w:kern w:val="24"/>
          <w:lang w:val="en-US"/>
        </w:rPr>
        <w:t xml:space="preserve">A substance is </w:t>
      </w:r>
      <w:r w:rsidRPr="00AE195D">
        <w:rPr>
          <w:rFonts w:ascii="Arial" w:eastAsiaTheme="minorEastAsia" w:hAnsi="Arial" w:cstheme="minorBidi"/>
          <w:i/>
          <w:iCs/>
          <w:color w:val="000000" w:themeColor="text1"/>
          <w:kern w:val="24"/>
          <w:u w:val="single"/>
          <w:lang w:val="en-US"/>
        </w:rPr>
        <w:t>oxidized</w:t>
      </w:r>
      <w:r w:rsidRPr="00AE195D">
        <w:rPr>
          <w:rFonts w:ascii="Arial" w:eastAsiaTheme="minorEastAsia" w:hAnsi="Arial" w:cstheme="minorBidi"/>
          <w:color w:val="000000" w:themeColor="text1"/>
          <w:kern w:val="24"/>
          <w:lang w:val="en-US"/>
        </w:rPr>
        <w:t xml:space="preserve"> when it </w:t>
      </w:r>
      <w:r w:rsidRPr="00AE195D">
        <w:rPr>
          <w:rFonts w:ascii="Arial" w:eastAsiaTheme="minorEastAsia" w:hAnsi="Arial" w:cstheme="minorBidi"/>
          <w:i/>
          <w:iCs/>
          <w:color w:val="000000" w:themeColor="text1"/>
          <w:kern w:val="24"/>
          <w:u w:val="single"/>
          <w:lang w:val="en-US"/>
        </w:rPr>
        <w:t>loses</w:t>
      </w:r>
      <w:r w:rsidRPr="00AE195D">
        <w:rPr>
          <w:rFonts w:ascii="Arial" w:eastAsiaTheme="minorEastAsia" w:hAnsi="Arial" w:cstheme="minorBidi"/>
          <w:color w:val="000000" w:themeColor="text1"/>
          <w:kern w:val="24"/>
          <w:lang w:val="en-US"/>
        </w:rPr>
        <w:t xml:space="preserve"> electrons to another substance</w:t>
      </w:r>
    </w:p>
    <w:p w:rsidR="00AE195D" w:rsidRPr="00AE195D" w:rsidRDefault="00AE195D" w:rsidP="004E784A">
      <w:pPr>
        <w:pStyle w:val="ListParagraph"/>
        <w:numPr>
          <w:ilvl w:val="3"/>
          <w:numId w:val="14"/>
        </w:numPr>
        <w:textAlignment w:val="baseline"/>
        <w:rPr>
          <w:color w:val="000000"/>
        </w:rPr>
      </w:pPr>
      <w:r w:rsidRPr="00AE195D">
        <w:rPr>
          <w:rFonts w:ascii="Arial" w:eastAsiaTheme="minorEastAsia" w:hAnsi="Arial" w:cstheme="minorBidi"/>
          <w:b/>
          <w:bCs/>
          <w:color w:val="ED7D31" w:themeColor="accent2"/>
          <w:kern w:val="24"/>
          <w:lang w:val="en-US"/>
        </w:rPr>
        <w:t>loss of e</w:t>
      </w:r>
      <w:r w:rsidRPr="00AE195D">
        <w:rPr>
          <w:rFonts w:ascii="Arial" w:eastAsiaTheme="minorEastAsia" w:hAnsi="Arial" w:cstheme="minorBidi"/>
          <w:b/>
          <w:bCs/>
          <w:color w:val="ED7D31" w:themeColor="accent2"/>
          <w:kern w:val="24"/>
          <w:position w:val="8"/>
          <w:vertAlign w:val="superscript"/>
          <w:lang w:val="en-US"/>
        </w:rPr>
        <w:t>-</w:t>
      </w:r>
      <w:r w:rsidRPr="00AE195D">
        <w:rPr>
          <w:rFonts w:ascii="Arial" w:eastAsiaTheme="minorEastAsia" w:hAnsi="Arial" w:cstheme="minorBidi"/>
          <w:b/>
          <w:bCs/>
          <w:color w:val="ED7D31" w:themeColor="accent2"/>
          <w:kern w:val="24"/>
          <w:lang w:val="en-US"/>
        </w:rPr>
        <w:t xml:space="preserve"> net </w:t>
      </w:r>
      <w:r w:rsidRPr="00AE195D">
        <w:rPr>
          <w:rFonts w:ascii="Arial" w:eastAsiaTheme="minorEastAsia" w:hAnsi="Arial" w:cstheme="minorBidi"/>
          <w:b/>
          <w:bCs/>
          <w:color w:val="ED7D31" w:themeColor="accent2"/>
          <w:kern w:val="24"/>
          <w:u w:val="single"/>
          <w:lang w:val="en-US"/>
        </w:rPr>
        <w:t>increase</w:t>
      </w:r>
      <w:r w:rsidRPr="00AE195D">
        <w:rPr>
          <w:rFonts w:ascii="Arial" w:eastAsiaTheme="minorEastAsia" w:hAnsi="Arial" w:cstheme="minorBidi"/>
          <w:b/>
          <w:bCs/>
          <w:color w:val="ED7D31" w:themeColor="accent2"/>
          <w:kern w:val="24"/>
          <w:lang w:val="en-US"/>
        </w:rPr>
        <w:t xml:space="preserve"> in charge of species</w:t>
      </w:r>
    </w:p>
    <w:p w:rsidR="00AE195D" w:rsidRPr="00AE195D" w:rsidRDefault="00AE195D" w:rsidP="004E784A">
      <w:pPr>
        <w:pStyle w:val="ListParagraph"/>
        <w:numPr>
          <w:ilvl w:val="3"/>
          <w:numId w:val="14"/>
        </w:numPr>
        <w:textAlignment w:val="baseline"/>
        <w:rPr>
          <w:color w:val="000000"/>
        </w:rPr>
      </w:pPr>
      <w:r w:rsidRPr="00AE195D">
        <w:rPr>
          <w:rFonts w:ascii="Arial" w:eastAsiaTheme="minorEastAsia" w:hAnsi="Arial" w:cstheme="minorBidi"/>
          <w:b/>
          <w:bCs/>
          <w:color w:val="ED7D31" w:themeColor="accent2"/>
          <w:kern w:val="24"/>
          <w:lang w:val="en-US"/>
        </w:rPr>
        <w:t>Reducing agent (reductant)</w:t>
      </w:r>
    </w:p>
    <w:p w:rsidR="00AE195D" w:rsidRPr="00AE195D" w:rsidRDefault="00B2531D" w:rsidP="007626E7">
      <w:pPr>
        <w:spacing w:line="276" w:lineRule="auto"/>
        <w:ind w:left="720" w:firstLine="0"/>
        <w:rPr>
          <w:szCs w:val="24"/>
        </w:rPr>
      </w:pPr>
      <w:r w:rsidRPr="00B2531D">
        <w:rPr>
          <w:noProof/>
        </w:rPr>
        <mc:AlternateContent>
          <mc:Choice Requires="wps">
            <w:drawing>
              <wp:anchor distT="0" distB="0" distL="114300" distR="114300" simplePos="0" relativeHeight="251661312" behindDoc="0" locked="0" layoutInCell="1" allowOverlap="1" wp14:anchorId="4752FB06" wp14:editId="5574F0E4">
                <wp:simplePos x="0" y="0"/>
                <wp:positionH relativeFrom="page">
                  <wp:posOffset>1651000</wp:posOffset>
                </wp:positionH>
                <wp:positionV relativeFrom="paragraph">
                  <wp:posOffset>151130</wp:posOffset>
                </wp:positionV>
                <wp:extent cx="1415415" cy="368935"/>
                <wp:effectExtent l="0" t="0" r="0" b="0"/>
                <wp:wrapNone/>
                <wp:docPr id="143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31D" w:rsidRDefault="00B2531D" w:rsidP="00B2531D">
                            <w:pPr>
                              <w:pStyle w:val="NormalWeb"/>
                              <w:spacing w:before="0" w:beforeAutospacing="0" w:after="0" w:afterAutospacing="0"/>
                              <w:textAlignment w:val="baseline"/>
                            </w:pPr>
                            <w:r>
                              <w:rPr>
                                <w:rFonts w:ascii="Arial" w:hAnsi="Arial" w:cstheme="minorBidi"/>
                                <w:b/>
                                <w:bCs/>
                                <w:color w:val="660066"/>
                                <w:kern w:val="24"/>
                                <w:u w:val="single"/>
                                <w:lang w:val="en-US"/>
                              </w:rPr>
                              <w:t>½ cell reactions</w:t>
                            </w:r>
                            <w:r>
                              <w:rPr>
                                <w:rFonts w:ascii="Arial" w:hAnsi="Arial" w:cstheme="minorBidi"/>
                                <w:b/>
                                <w:bCs/>
                                <w:color w:val="660066"/>
                                <w:kern w:val="24"/>
                                <w:lang w:val="en-US"/>
                              </w:rPr>
                              <w:t>:</w:t>
                            </w:r>
                          </w:p>
                        </w:txbxContent>
                      </wps:txbx>
                      <wps:bodyPr wrap="none">
                        <a:spAutoFit/>
                      </wps:bodyPr>
                    </wps:wsp>
                  </a:graphicData>
                </a:graphic>
              </wp:anchor>
            </w:drawing>
          </mc:Choice>
          <mc:Fallback>
            <w:pict>
              <v:shapetype w14:anchorId="4752FB06" id="_x0000_t202" coordsize="21600,21600" o:spt="202" path="m,l,21600r21600,l21600,xe">
                <v:stroke joinstyle="miter"/>
                <v:path gradientshapeok="t" o:connecttype="rect"/>
              </v:shapetype>
              <v:shape id="Text Box 9" o:spid="_x0000_s1149" type="#_x0000_t202" style="position:absolute;left:0;text-align:left;margin-left:130pt;margin-top:11.9pt;width:111.45pt;height:29.05pt;z-index:2516613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" filled="f" stroked="f">
                <v:textbox style="mso-fit-shape-to-text:t">
                  <w:txbxContent>
                    <w:p w:rsidR="00B2531D" w:rsidRDefault="00B2531D" w:rsidP="00B2531D">
                      <w:pPr>
                        <w:pStyle w:val="NormalWeb"/>
                        <w:spacing w:before="0" w:beforeAutospacing="0" w:after="0" w:afterAutospacing="0"/>
                        <w:textAlignment w:val="baseline"/>
                      </w:pPr>
                      <w:r>
                        <w:rPr>
                          <w:rFonts w:ascii="Arial" w:hAnsi="Arial" w:cstheme="minorBidi"/>
                          <w:b/>
                          <w:bCs/>
                          <w:color w:val="660066"/>
                          <w:kern w:val="24"/>
                          <w:u w:val="single"/>
                          <w:lang w:val="en-US"/>
                        </w:rPr>
                        <w:t>½ cell reactions</w:t>
                      </w:r>
                      <w:r>
                        <w:rPr>
                          <w:rFonts w:ascii="Arial" w:hAnsi="Arial" w:cstheme="minorBidi"/>
                          <w:b/>
                          <w:bCs/>
                          <w:color w:val="660066"/>
                          <w:kern w:val="24"/>
                          <w:lang w:val="en-US"/>
                        </w:rPr>
                        <w:t>:</w:t>
                      </w:r>
                    </w:p>
                  </w:txbxContent>
                </v:textbox>
                <w10:wrap anchorx="page"/>
              </v:shape>
            </w:pict>
          </mc:Fallback>
        </mc:AlternateContent>
      </w:r>
      <w:r w:rsidR="00AE195D" w:rsidRPr="00AE195D">
        <w:rPr>
          <w:noProof/>
        </w:rPr>
        <mc:AlternateContent>
          <mc:Choice Requires="wps">
            <w:drawing>
              <wp:anchor distT="0" distB="0" distL="114300" distR="114300" simplePos="0" relativeHeight="251659264" behindDoc="0" locked="0" layoutInCell="1" allowOverlap="1" wp14:anchorId="70286F35" wp14:editId="5A3F36D1">
                <wp:simplePos x="0" y="0"/>
                <wp:positionH relativeFrom="column">
                  <wp:posOffset>990600</wp:posOffset>
                </wp:positionH>
                <wp:positionV relativeFrom="paragraph">
                  <wp:posOffset>621030</wp:posOffset>
                </wp:positionV>
                <wp:extent cx="1657350" cy="366395"/>
                <wp:effectExtent l="0" t="0" r="0" b="0"/>
                <wp:wrapNone/>
                <wp:docPr id="143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95D" w:rsidRDefault="00AE195D" w:rsidP="00AE195D">
                            <w:pPr>
                              <w:pStyle w:val="NormalWeb"/>
                              <w:spacing w:before="0" w:beforeAutospacing="0" w:after="0" w:afterAutospacing="0"/>
                              <w:textAlignment w:val="baseline"/>
                            </w:pPr>
                            <w:r>
                              <w:rPr>
                                <w:rFonts w:ascii="Arial" w:hAnsi="Arial" w:cstheme="minorBidi"/>
                                <w:b/>
                                <w:bCs/>
                                <w:color w:val="660066"/>
                                <w:kern w:val="24"/>
                                <w:u w:val="single"/>
                                <w:lang w:val="en-US"/>
                              </w:rPr>
                              <w:t>Net Reaction</w:t>
                            </w:r>
                            <w:r>
                              <w:rPr>
                                <w:rFonts w:ascii="Arial" w:hAnsi="Arial" w:cstheme="minorBidi"/>
                                <w:b/>
                                <w:bCs/>
                                <w:color w:val="660066"/>
                                <w:kern w:val="24"/>
                                <w:lang w:val="en-US"/>
                              </w:rPr>
                              <w:t>:</w:t>
                            </w:r>
                          </w:p>
                        </w:txbxContent>
                      </wps:txbx>
                      <wps:bodyPr wrap="none">
                        <a:spAutoFit/>
                      </wps:bodyPr>
                    </wps:wsp>
                  </a:graphicData>
                </a:graphic>
              </wp:anchor>
            </w:drawing>
          </mc:Choice>
          <mc:Fallback>
            <w:pict>
              <v:shape w14:anchorId="70286F35" id="Text Box 10" o:spid="_x0000_s1150" type="#_x0000_t202" style="position:absolute;left:0;text-align:left;margin-left:78pt;margin-top:48.9pt;width:130.5pt;height:28.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" filled="f" stroked="f">
                <v:textbox style="mso-fit-shape-to-text:t">
                  <w:txbxContent>
                    <w:p w:rsidR="00AE195D" w:rsidRDefault="00AE195D" w:rsidP="00AE195D">
                      <w:pPr>
                        <w:pStyle w:val="NormalWeb"/>
                        <w:spacing w:before="0" w:beforeAutospacing="0" w:after="0" w:afterAutospacing="0"/>
                        <w:textAlignment w:val="baseline"/>
                      </w:pPr>
                      <w:r>
                        <w:rPr>
                          <w:rFonts w:ascii="Arial" w:hAnsi="Arial" w:cstheme="minorBidi"/>
                          <w:b/>
                          <w:bCs/>
                          <w:color w:val="660066"/>
                          <w:kern w:val="24"/>
                          <w:u w:val="single"/>
                          <w:lang w:val="en-US"/>
                        </w:rPr>
                        <w:t>Net Reaction</w:t>
                      </w:r>
                      <w:r>
                        <w:rPr>
                          <w:rFonts w:ascii="Arial" w:hAnsi="Arial" w:cstheme="minorBidi"/>
                          <w:b/>
                          <w:bCs/>
                          <w:color w:val="660066"/>
                          <w:kern w:val="24"/>
                          <w:lang w:val="en-US"/>
                        </w:rPr>
                        <w:t>:</w:t>
                      </w:r>
                    </w:p>
                  </w:txbxContent>
                </v:textbox>
              </v:shape>
            </w:pict>
          </mc:Fallback>
        </mc:AlternateContent>
      </w:r>
      <w:r w:rsidR="00AE195D">
        <w:rPr>
          <w:rFonts w:hint="cs"/>
          <w:szCs w:val="24"/>
          <w:rtl/>
        </w:rPr>
        <w:t xml:space="preserve">                                               </w:t>
      </w:r>
      <w:r w:rsidR="00AE195D">
        <w:rPr>
          <w:noProof/>
        </w:rPr>
        <w:drawing>
          <wp:inline distT="0" distB="0" distL="0" distR="0" wp14:anchorId="4626E5CA" wp14:editId="5D4A4581">
            <wp:extent cx="2717800" cy="914400"/>
            <wp:effectExtent l="0" t="0" r="6350" b="0"/>
            <wp:docPr id="14340" name="Picture 7" descr="reaction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7" descr="reaction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278" cy="917589"/>
                    </a:xfrm>
                    <a:prstGeom prst="rect">
                      <a:avLst/>
                    </a:prstGeom>
                    <a:noFill/>
                    <a:ln>
                      <a:noFill/>
                    </a:ln>
                    <a:extLst/>
                  </pic:spPr>
                </pic:pic>
              </a:graphicData>
            </a:graphic>
          </wp:inline>
        </w:drawing>
      </w:r>
    </w:p>
    <w:p w:rsidR="005C25B2" w:rsidRPr="005C25B2" w:rsidRDefault="005C25B2" w:rsidP="00C87214">
      <w:pPr>
        <w:spacing w:after="277" w:line="246" w:lineRule="auto"/>
        <w:ind w:left="153" w:right="-15"/>
        <w:jc w:val="left"/>
        <w:rPr>
          <w:b/>
          <w:bCs/>
          <w:color w:val="221F1F"/>
          <w:sz w:val="28"/>
          <w:szCs w:val="24"/>
        </w:rPr>
      </w:pPr>
      <w:r>
        <w:rPr>
          <w:color w:val="221F1F"/>
        </w:rPr>
        <w:t xml:space="preserve">                      </w:t>
      </w:r>
      <w:r w:rsidRPr="005C25B2">
        <w:rPr>
          <w:b/>
          <w:bCs/>
          <w:color w:val="221F1F"/>
          <w:sz w:val="28"/>
          <w:szCs w:val="24"/>
        </w:rPr>
        <w:t>Exercise 3.2</w:t>
      </w:r>
    </w:p>
    <w:p w:rsidR="005C25B2" w:rsidRDefault="005C25B2" w:rsidP="005C25B2">
      <w:r>
        <w:t xml:space="preserve">1. Consider the electrolysis of KI and  MgCl </w:t>
      </w:r>
    </w:p>
    <w:p w:rsidR="005C25B2" w:rsidRDefault="005C25B2" w:rsidP="005C25B2">
      <w:r>
        <w:rPr>
          <w:color w:val="ED1C24"/>
        </w:rPr>
        <w:t xml:space="preserve">a </w:t>
      </w:r>
      <w:r>
        <w:t xml:space="preserve">Identify ions which migrate towards the anode. </w:t>
      </w:r>
    </w:p>
    <w:p w:rsidR="005C25B2" w:rsidRDefault="005C25B2" w:rsidP="005C25B2">
      <w:r>
        <w:rPr>
          <w:color w:val="ED1C24"/>
        </w:rPr>
        <w:t xml:space="preserve">b </w:t>
      </w:r>
      <w:r>
        <w:t xml:space="preserve">Identify ions which migrate towards the cathode. </w:t>
      </w:r>
    </w:p>
    <w:p w:rsidR="005C25B2" w:rsidRDefault="005C25B2" w:rsidP="005C25B2">
      <w:r>
        <w:rPr>
          <w:color w:val="ED1C24"/>
        </w:rPr>
        <w:t xml:space="preserve">c </w:t>
      </w:r>
      <w:r>
        <w:t>Write down the half-reactions at the anode and cathode and cell reactions.</w:t>
      </w:r>
    </w:p>
    <w:p w:rsidR="005C25B2" w:rsidRDefault="005C25B2" w:rsidP="005C25B2">
      <w:pPr>
        <w:rPr>
          <w:rFonts w:ascii="Calibri" w:eastAsia="Calibri" w:hAnsi="Calibri" w:cs="Calibri"/>
          <w:b/>
          <w:sz w:val="28"/>
        </w:rPr>
      </w:pPr>
      <w:r>
        <w:t xml:space="preserve"> </w:t>
      </w:r>
      <w:r>
        <w:rPr>
          <w:color w:val="ED1C24"/>
        </w:rPr>
        <w:t xml:space="preserve">d </w:t>
      </w:r>
      <w:r>
        <w:t>Write the substances produced at the electrodes</w:t>
      </w:r>
    </w:p>
    <w:p w:rsidR="00C87214" w:rsidRDefault="00C87214" w:rsidP="00C87214">
      <w:pPr>
        <w:spacing w:after="277" w:line="246" w:lineRule="auto"/>
        <w:ind w:left="153" w:right="-15"/>
        <w:jc w:val="left"/>
        <w:rPr>
          <w:rFonts w:ascii="Calibri" w:eastAsia="Calibri" w:hAnsi="Calibri" w:cs="Calibri"/>
          <w:b/>
          <w:color w:val="221F1F"/>
          <w:sz w:val="28"/>
          <w:lang w:val="en-US"/>
        </w:rPr>
      </w:pPr>
      <w:r w:rsidRPr="00C87214">
        <w:rPr>
          <w:rFonts w:ascii="Calibri" w:eastAsia="Calibri" w:hAnsi="Calibri" w:cs="Calibri"/>
          <w:b/>
          <w:color w:val="221F1F"/>
          <w:sz w:val="28"/>
        </w:rPr>
        <w:t>3.4  GALVANIC (VOLTAIC) CELLS</w:t>
      </w:r>
      <w:r w:rsidR="00CA29F9">
        <w:rPr>
          <w:rFonts w:ascii="Calibri" w:eastAsia="Calibri" w:hAnsi="Calibri" w:cs="Calibri"/>
          <w:b/>
          <w:color w:val="221F1F"/>
          <w:sz w:val="28"/>
          <w:lang w:val="en-US"/>
        </w:rPr>
        <w:t>:</w:t>
      </w:r>
    </w:p>
    <w:p w:rsidR="00CA29F9" w:rsidRPr="00CA29F9" w:rsidRDefault="00CA29F9" w:rsidP="004E784A">
      <w:pPr>
        <w:pStyle w:val="ListParagraph"/>
        <w:numPr>
          <w:ilvl w:val="0"/>
          <w:numId w:val="15"/>
        </w:numPr>
        <w:spacing w:line="276" w:lineRule="auto"/>
        <w:rPr>
          <w:rFonts w:eastAsia="Calibri"/>
          <w:sz w:val="4"/>
        </w:rPr>
      </w:pPr>
      <w:r w:rsidRPr="00CA29F9">
        <w:rPr>
          <w:rFonts w:eastAsia="Calibri"/>
        </w:rPr>
        <w:t>The reaction that occur inside the cell</w:t>
      </w:r>
    </w:p>
    <w:p w:rsidR="00CA29F9" w:rsidRPr="00CA29F9" w:rsidRDefault="00CA29F9" w:rsidP="004E784A">
      <w:pPr>
        <w:pStyle w:val="ListParagraph"/>
        <w:numPr>
          <w:ilvl w:val="0"/>
          <w:numId w:val="15"/>
        </w:numPr>
        <w:spacing w:line="276" w:lineRule="auto"/>
        <w:rPr>
          <w:rFonts w:eastAsia="Calibri"/>
          <w:sz w:val="4"/>
        </w:rPr>
      </w:pPr>
      <w:r w:rsidRPr="00CA29F9">
        <w:rPr>
          <w:rFonts w:eastAsia="Calibri"/>
        </w:rPr>
        <w:lastRenderedPageBreak/>
        <w:t xml:space="preserve">The reaction is spontaneous redox reaction </w:t>
      </w:r>
    </w:p>
    <w:p w:rsidR="00CA29F9" w:rsidRPr="00CA29F9" w:rsidRDefault="00CA29F9" w:rsidP="004E784A">
      <w:pPr>
        <w:pStyle w:val="ListParagraph"/>
        <w:numPr>
          <w:ilvl w:val="0"/>
          <w:numId w:val="15"/>
        </w:numPr>
        <w:spacing w:line="276" w:lineRule="auto"/>
        <w:rPr>
          <w:rFonts w:eastAsia="Calibri"/>
          <w:sz w:val="4"/>
        </w:rPr>
      </w:pPr>
      <w:r w:rsidRPr="00CA29F9">
        <w:rPr>
          <w:rFonts w:eastAsia="Calibri"/>
        </w:rPr>
        <w:t>Chemical reaction generates electricity</w:t>
      </w:r>
    </w:p>
    <w:p w:rsidR="00CA29F9" w:rsidRPr="00CA29F9" w:rsidRDefault="00CA29F9" w:rsidP="004E784A">
      <w:pPr>
        <w:pStyle w:val="ListParagraph"/>
        <w:numPr>
          <w:ilvl w:val="0"/>
          <w:numId w:val="15"/>
        </w:numPr>
        <w:spacing w:line="276" w:lineRule="auto"/>
        <w:rPr>
          <w:rFonts w:eastAsia="Calibri"/>
          <w:sz w:val="4"/>
        </w:rPr>
      </w:pPr>
      <w:r w:rsidRPr="00CA29F9">
        <w:rPr>
          <w:rFonts w:eastAsia="Calibri"/>
        </w:rPr>
        <w:t xml:space="preserve">Converts chemical energy to electrical energy </w:t>
      </w:r>
    </w:p>
    <w:p w:rsidR="002226F1" w:rsidRPr="00CA29F9" w:rsidRDefault="00CA29F9" w:rsidP="004E784A">
      <w:pPr>
        <w:pStyle w:val="ListParagraph"/>
        <w:numPr>
          <w:ilvl w:val="0"/>
          <w:numId w:val="15"/>
        </w:numPr>
        <w:spacing w:line="276" w:lineRule="auto"/>
        <w:rPr>
          <w:rFonts w:eastAsia="Calibri"/>
          <w:szCs w:val="96"/>
        </w:rPr>
      </w:pPr>
      <w:r w:rsidRPr="00CA29F9">
        <w:rPr>
          <w:rFonts w:eastAsia="Calibri"/>
          <w:szCs w:val="96"/>
          <w:lang w:val="en-US"/>
        </w:rPr>
        <w:t>Electrons flow from the oxidizing reactant (reducing agent) to the reducing reactant (oxidizing agent).</w:t>
      </w:r>
    </w:p>
    <w:p w:rsidR="00E14AD2" w:rsidRPr="00E14AD2" w:rsidRDefault="00CA29F9" w:rsidP="004E784A">
      <w:pPr>
        <w:pStyle w:val="ListParagraph"/>
        <w:numPr>
          <w:ilvl w:val="0"/>
          <w:numId w:val="15"/>
        </w:numPr>
        <w:spacing w:line="276" w:lineRule="auto"/>
        <w:rPr>
          <w:rFonts w:eastAsia="Calibri"/>
          <w:szCs w:val="96"/>
        </w:rPr>
      </w:pPr>
      <w:r w:rsidRPr="00CA29F9">
        <w:rPr>
          <w:rFonts w:eastAsia="Calibri"/>
          <w:szCs w:val="96"/>
          <w:lang w:val="en-US"/>
        </w:rPr>
        <w:t>If the two half–reactions can be separated, this flow of electrons, instead of occurring at the surface of the metal, occurs through an external wire and an electric current is generated.</w:t>
      </w:r>
    </w:p>
    <w:p w:rsidR="002226F1" w:rsidRPr="00CA29F9" w:rsidRDefault="00E14AD2" w:rsidP="004E784A">
      <w:pPr>
        <w:pStyle w:val="ListParagraph"/>
        <w:numPr>
          <w:ilvl w:val="0"/>
          <w:numId w:val="15"/>
        </w:numPr>
        <w:spacing w:line="276" w:lineRule="auto"/>
        <w:rPr>
          <w:rFonts w:eastAsia="Calibri"/>
          <w:szCs w:val="96"/>
        </w:rPr>
      </w:pPr>
      <w:r w:rsidRPr="00E14AD2">
        <w:rPr>
          <w:b/>
          <w:bCs/>
          <w:color w:val="221F1F"/>
        </w:rPr>
        <w:t>Note that</w:t>
      </w:r>
      <w:r>
        <w:rPr>
          <w:color w:val="221F1F"/>
        </w:rPr>
        <w:t xml:space="preserve"> the anode is the negative electrode and the cathode is the positive electrode in galvanic cells</w:t>
      </w:r>
      <w:r w:rsidR="00CA29F9" w:rsidRPr="00CA29F9">
        <w:rPr>
          <w:rFonts w:eastAsia="Calibri"/>
          <w:szCs w:val="96"/>
          <w:lang w:val="en-US"/>
        </w:rPr>
        <w:t xml:space="preserve"> </w:t>
      </w:r>
    </w:p>
    <w:p w:rsidR="00CA29F9" w:rsidRPr="00CA29F9" w:rsidRDefault="00CA29F9" w:rsidP="00CA29F9">
      <w:pPr>
        <w:pStyle w:val="ListParagraph"/>
        <w:spacing w:line="276" w:lineRule="auto"/>
        <w:ind w:left="715"/>
        <w:rPr>
          <w:rFonts w:eastAsia="Calibri"/>
          <w:sz w:val="4"/>
        </w:rPr>
      </w:pPr>
    </w:p>
    <w:p w:rsidR="00CA29F9" w:rsidRPr="00F15F3C" w:rsidRDefault="00CA29F9" w:rsidP="004E784A">
      <w:pPr>
        <w:pStyle w:val="ListParagraph"/>
        <w:numPr>
          <w:ilvl w:val="0"/>
          <w:numId w:val="15"/>
        </w:numPr>
        <w:spacing w:line="276" w:lineRule="auto"/>
        <w:rPr>
          <w:rFonts w:eastAsia="Calibri"/>
          <w:sz w:val="4"/>
        </w:rPr>
      </w:pPr>
      <w:r w:rsidRPr="00CA29F9">
        <w:rPr>
          <w:rFonts w:eastAsia="Calibri"/>
        </w:rPr>
        <w:t xml:space="preserve">Classified into primary and secondary </w:t>
      </w:r>
    </w:p>
    <w:p w:rsidR="00F15F3C" w:rsidRPr="00F15F3C" w:rsidRDefault="00F15F3C" w:rsidP="00F15F3C">
      <w:pPr>
        <w:pStyle w:val="ListParagraph"/>
        <w:rPr>
          <w:rFonts w:eastAsia="Calibri"/>
          <w:sz w:val="4"/>
        </w:rPr>
      </w:pPr>
    </w:p>
    <w:p w:rsidR="00F15F3C" w:rsidRDefault="00F15F3C" w:rsidP="00F15F3C">
      <w:pPr>
        <w:spacing w:after="45"/>
        <w:ind w:left="1080" w:right="513" w:hanging="360"/>
      </w:pPr>
      <w:r w:rsidRPr="00F15F3C">
        <w:rPr>
          <w:b/>
          <w:sz w:val="32"/>
        </w:rPr>
        <w:t>A.</w:t>
      </w:r>
      <w:r w:rsidRPr="00F15F3C">
        <w:rPr>
          <w:rFonts w:ascii="Arial" w:eastAsia="Arial" w:hAnsi="Arial" w:cs="Arial"/>
          <w:b/>
          <w:sz w:val="32"/>
        </w:rPr>
        <w:t xml:space="preserve"> </w:t>
      </w:r>
      <w:r w:rsidRPr="00F15F3C">
        <w:rPr>
          <w:b/>
          <w:color w:val="FF0000"/>
          <w:sz w:val="28"/>
          <w:szCs w:val="24"/>
        </w:rPr>
        <w:t>Primary Cells</w:t>
      </w:r>
      <w:r w:rsidRPr="00F15F3C">
        <w:rPr>
          <w:b/>
          <w:sz w:val="28"/>
          <w:szCs w:val="24"/>
        </w:rPr>
        <w:t>;</w:t>
      </w:r>
    </w:p>
    <w:p w:rsidR="00F15F3C" w:rsidRPr="00D96D05" w:rsidRDefault="00F15F3C" w:rsidP="004E784A">
      <w:pPr>
        <w:pStyle w:val="ListParagraph"/>
        <w:numPr>
          <w:ilvl w:val="0"/>
          <w:numId w:val="16"/>
        </w:numPr>
        <w:spacing w:after="45"/>
        <w:ind w:right="513"/>
      </w:pPr>
      <w:r w:rsidRPr="00F15F3C">
        <w:t xml:space="preserve">are those cells that are not rechargeable. Because the electrode reaction as well as the entire cell reaction cannot be reversed on recharging.  Examples: </w:t>
      </w:r>
      <w:r w:rsidRPr="00F15F3C">
        <w:rPr>
          <w:b/>
        </w:rPr>
        <w:t xml:space="preserve">Daniel’s cell and zinc-carbon (Leclanche) dry cells. </w:t>
      </w:r>
    </w:p>
    <w:p w:rsidR="00F15F3C" w:rsidRPr="00E14AD2" w:rsidRDefault="00D96D05" w:rsidP="004E784A">
      <w:pPr>
        <w:pStyle w:val="ListParagraph"/>
        <w:numPr>
          <w:ilvl w:val="0"/>
          <w:numId w:val="16"/>
        </w:numPr>
        <w:spacing w:after="45"/>
        <w:ind w:right="513"/>
      </w:pPr>
      <w:r>
        <w:rPr>
          <w:color w:val="221F1F"/>
        </w:rPr>
        <w:t xml:space="preserve">The electrolyte in a Galvanic cell can be in the form of a solution( </w:t>
      </w:r>
      <w:r>
        <w:rPr>
          <w:color w:val="ED1C24"/>
        </w:rPr>
        <w:t>wet cells</w:t>
      </w:r>
      <w:r>
        <w:rPr>
          <w:color w:val="221F1F"/>
        </w:rPr>
        <w:t xml:space="preserve"> )or a paste</w:t>
      </w:r>
      <w:r w:rsidRPr="00D96D05">
        <w:rPr>
          <w:color w:val="ED1C24"/>
        </w:rPr>
        <w:t xml:space="preserve"> </w:t>
      </w:r>
      <w:r>
        <w:rPr>
          <w:color w:val="ED1C24"/>
        </w:rPr>
        <w:t>(dry cells</w:t>
      </w:r>
      <w:r>
        <w:rPr>
          <w:color w:val="221F1F"/>
        </w:rPr>
        <w:t xml:space="preserve">). </w:t>
      </w:r>
    </w:p>
    <w:p w:rsidR="00E14AD2" w:rsidRPr="00DD3A9C" w:rsidRDefault="0084110E" w:rsidP="0084110E">
      <w:pPr>
        <w:spacing w:after="45"/>
        <w:ind w:right="513" w:hanging="5"/>
      </w:pPr>
      <w:r>
        <w:rPr>
          <w:rFonts w:ascii="Calibri" w:eastAsia="Calibri" w:hAnsi="Calibri" w:cs="Calibri"/>
          <w:noProof/>
          <w:sz w:val="22"/>
        </w:rPr>
        <w:drawing>
          <wp:inline distT="0" distB="0" distL="0" distR="0" wp14:anchorId="69EA7D39" wp14:editId="63D2D9C2">
            <wp:extent cx="5676900" cy="22288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1280" name="Picture 21280"/>
                    <pic:cNvPicPr/>
                  </pic:nvPicPr>
                  <pic:blipFill>
                    <a:blip r:embed="rId15"/>
                    <a:stretch>
                      <a:fillRect/>
                    </a:stretch>
                  </pic:blipFill>
                  <pic:spPr>
                    <a:xfrm>
                      <a:off x="0" y="0"/>
                      <a:ext cx="5676900" cy="2228850"/>
                    </a:xfrm>
                    <a:prstGeom prst="rect">
                      <a:avLst/>
                    </a:prstGeom>
                  </pic:spPr>
                </pic:pic>
              </a:graphicData>
            </a:graphic>
          </wp:inline>
        </w:drawing>
      </w:r>
      <w:r w:rsidRPr="00DD3A9C">
        <w:rPr>
          <w:noProof/>
        </w:rPr>
        <w:drawing>
          <wp:inline distT="0" distB="0" distL="0" distR="0" wp14:anchorId="7FDE7A83" wp14:editId="39C9932C">
            <wp:extent cx="5274310" cy="2501900"/>
            <wp:effectExtent l="38100" t="38100" r="40640" b="31750"/>
            <wp:docPr id="5123" name="Picture 5" descr="electrochem_cell_a_complete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5" descr="electrochem_cell_a_complete_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501900"/>
                    </a:xfrm>
                    <a:prstGeom prst="rect">
                      <a:avLst/>
                    </a:prstGeom>
                    <a:noFill/>
                    <a:ln w="28575">
                      <a:solidFill>
                        <a:srgbClr val="0000FF"/>
                      </a:solidFill>
                      <a:miter lim="800000"/>
                      <a:headEnd/>
                      <a:tailEnd/>
                    </a:ln>
                    <a:extLst/>
                  </pic:spPr>
                </pic:pic>
              </a:graphicData>
            </a:graphic>
          </wp:inline>
        </w:drawing>
      </w:r>
    </w:p>
    <w:p w:rsidR="00F15F3C" w:rsidRPr="00F15F3C" w:rsidRDefault="0084110E" w:rsidP="00F15F3C">
      <w:pPr>
        <w:spacing w:line="276" w:lineRule="auto"/>
        <w:ind w:left="0"/>
        <w:rPr>
          <w:rFonts w:eastAsia="Calibri"/>
          <w:szCs w:val="72"/>
        </w:rPr>
      </w:pPr>
      <w:r>
        <w:rPr>
          <w:b/>
        </w:rPr>
        <w:t xml:space="preserve">                                         The Daniel Cell</w:t>
      </w:r>
    </w:p>
    <w:p w:rsidR="009C5B56" w:rsidRPr="009C5B56" w:rsidRDefault="009C5B56" w:rsidP="009C5B56">
      <w:pPr>
        <w:spacing w:after="45"/>
        <w:ind w:hanging="5"/>
      </w:pPr>
      <w:r w:rsidRPr="009C5B56">
        <w:t xml:space="preserve">The half-cell reactions and the cell reaction in Daniel cells are:  </w:t>
      </w:r>
    </w:p>
    <w:p w:rsidR="009C5B56" w:rsidRPr="009C5B56" w:rsidRDefault="009C5B56" w:rsidP="009C5B56">
      <w:pPr>
        <w:spacing w:after="56" w:line="262" w:lineRule="auto"/>
        <w:ind w:right="1577" w:hanging="5"/>
        <w:jc w:val="left"/>
      </w:pPr>
      <w:r w:rsidRPr="009C5B56">
        <w:rPr>
          <w:b/>
          <w:sz w:val="28"/>
        </w:rPr>
        <w:lastRenderedPageBreak/>
        <w:t>Anode reaction:             Zn (s)     →   Zn</w:t>
      </w:r>
      <w:r w:rsidRPr="009C5B56">
        <w:rPr>
          <w:b/>
          <w:sz w:val="28"/>
          <w:vertAlign w:val="superscript"/>
        </w:rPr>
        <w:t>2+</w:t>
      </w:r>
      <w:r w:rsidRPr="009C5B56">
        <w:rPr>
          <w:b/>
          <w:sz w:val="28"/>
        </w:rPr>
        <w:t xml:space="preserve"> (aq) + 2e</w:t>
      </w:r>
      <w:r w:rsidRPr="009C5B56">
        <w:rPr>
          <w:b/>
          <w:sz w:val="28"/>
          <w:vertAlign w:val="superscript"/>
        </w:rPr>
        <w:t>–</w:t>
      </w:r>
      <w:r w:rsidRPr="009C5B56">
        <w:rPr>
          <w:b/>
          <w:sz w:val="28"/>
        </w:rPr>
        <w:t xml:space="preserve">  </w:t>
      </w:r>
      <w:r w:rsidRPr="009C5B56">
        <w:rPr>
          <w:b/>
          <w:sz w:val="28"/>
          <w:u w:val="single" w:color="000000"/>
        </w:rPr>
        <w:t xml:space="preserve">Cathode reaction: </w:t>
      </w:r>
      <w:r>
        <w:rPr>
          <w:b/>
          <w:sz w:val="28"/>
          <w:u w:val="single" w:color="000000"/>
        </w:rPr>
        <w:t xml:space="preserve">          </w:t>
      </w:r>
      <w:r w:rsidRPr="009C5B56">
        <w:rPr>
          <w:b/>
          <w:sz w:val="28"/>
          <w:u w:val="single" w:color="000000"/>
        </w:rPr>
        <w:t>Cu</w:t>
      </w:r>
      <w:r w:rsidRPr="009C5B56">
        <w:rPr>
          <w:b/>
          <w:sz w:val="28"/>
          <w:vertAlign w:val="superscript"/>
        </w:rPr>
        <w:t>2+</w:t>
      </w:r>
      <w:r w:rsidRPr="009C5B56">
        <w:rPr>
          <w:b/>
          <w:sz w:val="28"/>
          <w:u w:val="single" w:color="000000"/>
        </w:rPr>
        <w:t xml:space="preserve"> (aq) + 2e</w:t>
      </w:r>
      <w:r w:rsidRPr="009C5B56">
        <w:rPr>
          <w:b/>
          <w:sz w:val="28"/>
          <w:vertAlign w:val="superscript"/>
        </w:rPr>
        <w:t>–</w:t>
      </w:r>
      <w:r w:rsidRPr="009C5B56">
        <w:rPr>
          <w:b/>
          <w:sz w:val="28"/>
          <w:u w:val="single" w:color="000000"/>
        </w:rPr>
        <w:t xml:space="preserve">  →  Cu (s)</w:t>
      </w:r>
      <w:r w:rsidRPr="009C5B56">
        <w:rPr>
          <w:b/>
          <w:sz w:val="28"/>
        </w:rPr>
        <w:t xml:space="preserve"> </w:t>
      </w:r>
    </w:p>
    <w:p w:rsidR="009C5B56" w:rsidRPr="009C5B56" w:rsidRDefault="009C5B56" w:rsidP="009C5B56">
      <w:pPr>
        <w:keepNext/>
        <w:keepLines/>
        <w:spacing w:after="51" w:line="240" w:lineRule="auto"/>
        <w:ind w:right="4" w:hanging="5"/>
        <w:jc w:val="left"/>
        <w:outlineLvl w:val="7"/>
        <w:rPr>
          <w:b/>
          <w:sz w:val="28"/>
        </w:rPr>
      </w:pPr>
      <w:r w:rsidRPr="009C5B56">
        <w:rPr>
          <w:b/>
          <w:sz w:val="28"/>
        </w:rPr>
        <w:t xml:space="preserve">Cell reaction:    </w:t>
      </w:r>
      <w:r>
        <w:rPr>
          <w:b/>
          <w:sz w:val="28"/>
        </w:rPr>
        <w:t xml:space="preserve">        </w:t>
      </w:r>
      <w:r w:rsidRPr="009C5B56">
        <w:rPr>
          <w:b/>
          <w:sz w:val="28"/>
        </w:rPr>
        <w:t>Zn (s) + Cu</w:t>
      </w:r>
      <w:r w:rsidRPr="009C5B56">
        <w:rPr>
          <w:b/>
          <w:sz w:val="28"/>
          <w:vertAlign w:val="superscript"/>
        </w:rPr>
        <w:t>2+</w:t>
      </w:r>
      <w:r w:rsidRPr="009C5B56">
        <w:rPr>
          <w:b/>
          <w:sz w:val="28"/>
        </w:rPr>
        <w:t xml:space="preserve"> (aq)   →   Zn</w:t>
      </w:r>
      <w:r w:rsidRPr="009C5B56">
        <w:rPr>
          <w:b/>
          <w:sz w:val="28"/>
          <w:vertAlign w:val="superscript"/>
        </w:rPr>
        <w:t>2+</w:t>
      </w:r>
      <w:r w:rsidRPr="009C5B56">
        <w:rPr>
          <w:b/>
          <w:sz w:val="28"/>
        </w:rPr>
        <w:t xml:space="preserve"> (aq) + Cu (s) </w:t>
      </w:r>
    </w:p>
    <w:p w:rsidR="00CA29F9" w:rsidRPr="009C5B56" w:rsidRDefault="00280506" w:rsidP="00CA29F9">
      <w:pPr>
        <w:spacing w:after="277" w:line="276" w:lineRule="auto"/>
        <w:ind w:left="153" w:right="-15"/>
        <w:jc w:val="left"/>
        <w:rPr>
          <w:rFonts w:ascii="Calibri" w:eastAsia="Calibri" w:hAnsi="Calibri" w:cs="Calibri"/>
          <w:sz w:val="22"/>
        </w:rPr>
      </w:pPr>
      <w:r>
        <w:rPr>
          <w:noProof/>
        </w:rPr>
        <w:drawing>
          <wp:inline distT="0" distB="0" distL="0" distR="0" wp14:anchorId="64D90DA2" wp14:editId="7FAF9EF1">
            <wp:extent cx="4984750" cy="1677035"/>
            <wp:effectExtent l="0" t="0" r="6350" b="0"/>
            <wp:docPr id="39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4750" cy="1677035"/>
                    </a:xfrm>
                    <a:prstGeom prst="rect">
                      <a:avLst/>
                    </a:prstGeom>
                    <a:noFill/>
                    <a:ln>
                      <a:noFill/>
                    </a:ln>
                    <a:extLst/>
                  </pic:spPr>
                </pic:pic>
              </a:graphicData>
            </a:graphic>
          </wp:inline>
        </w:drawing>
      </w:r>
    </w:p>
    <w:p w:rsidR="00DD3A9C" w:rsidRPr="00DD3A9C" w:rsidRDefault="00DD3A9C" w:rsidP="00DD3A9C">
      <w:pPr>
        <w:spacing w:after="12" w:line="248" w:lineRule="auto"/>
        <w:ind w:left="-3" w:right="-8" w:firstLine="4"/>
        <w:rPr>
          <w:rFonts w:ascii="Calibri" w:eastAsia="Calibri" w:hAnsi="Calibri" w:cs="Calibri"/>
          <w:sz w:val="22"/>
        </w:rPr>
      </w:pPr>
      <w:r w:rsidRPr="00DD3A9C">
        <w:rPr>
          <w:color w:val="221F1F"/>
        </w:rPr>
        <w:t xml:space="preserve">A zinc-carbon dry cell, which is also called a </w:t>
      </w:r>
      <w:r w:rsidRPr="00DD3A9C">
        <w:rPr>
          <w:color w:val="ED1C24"/>
        </w:rPr>
        <w:t>Leclanche cell</w:t>
      </w:r>
      <w:r>
        <w:rPr>
          <w:color w:val="221F1F"/>
        </w:rPr>
        <w:t xml:space="preserve"> </w:t>
      </w:r>
      <w:r w:rsidRPr="00DD3A9C">
        <w:rPr>
          <w:color w:val="221F1F"/>
        </w:rPr>
        <w:t>is used in devices like portable radios and flashlights. The cell consists of a zinc cup that serves as the anode. The zinc cup is filled with a paste of manganese (IV) oxide, zinc</w:t>
      </w:r>
    </w:p>
    <w:p w:rsidR="00C87214" w:rsidRDefault="00DD3A9C" w:rsidP="00DD3A9C">
      <w:pPr>
        <w:spacing w:line="276" w:lineRule="auto"/>
        <w:ind w:hanging="5"/>
        <w:rPr>
          <w:szCs w:val="24"/>
        </w:rPr>
      </w:pPr>
      <w:r>
        <w:rPr>
          <w:noProof/>
        </w:rPr>
        <w:drawing>
          <wp:inline distT="0" distB="0" distL="0" distR="0" wp14:anchorId="72643E7D" wp14:editId="0ABE2691">
            <wp:extent cx="5695950" cy="292735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890841" name="Picture 890841"/>
                    <pic:cNvPicPr/>
                  </pic:nvPicPr>
                  <pic:blipFill>
                    <a:blip r:embed="rId18"/>
                    <a:stretch>
                      <a:fillRect/>
                    </a:stretch>
                  </pic:blipFill>
                  <pic:spPr>
                    <a:xfrm>
                      <a:off x="0" y="0"/>
                      <a:ext cx="5695950" cy="2927350"/>
                    </a:xfrm>
                    <a:prstGeom prst="rect">
                      <a:avLst/>
                    </a:prstGeom>
                  </pic:spPr>
                </pic:pic>
              </a:graphicData>
            </a:graphic>
          </wp:inline>
        </w:drawing>
      </w:r>
    </w:p>
    <w:p w:rsidR="00484B27" w:rsidRPr="00484B27" w:rsidRDefault="00484B27" w:rsidP="00484B27">
      <w:pPr>
        <w:spacing w:after="104" w:line="240" w:lineRule="auto"/>
        <w:ind w:left="726" w:right="-15"/>
        <w:jc w:val="left"/>
        <w:rPr>
          <w:rFonts w:ascii="Calibri" w:eastAsia="Calibri" w:hAnsi="Calibri" w:cs="Calibri"/>
          <w:sz w:val="22"/>
        </w:rPr>
      </w:pPr>
      <w:r>
        <w:rPr>
          <w:b/>
          <w:color w:val="ED1C24"/>
        </w:rPr>
        <w:t>Anode reaction</w:t>
      </w:r>
      <w:r w:rsidRPr="00484B27">
        <w:rPr>
          <w:b/>
          <w:color w:val="ED1C24"/>
        </w:rPr>
        <w:t>:</w:t>
      </w:r>
      <w:r w:rsidRPr="00484B27">
        <w:rPr>
          <w:color w:val="ED1C24"/>
        </w:rPr>
        <w:t xml:space="preserve"> Zn (s) </w:t>
      </w:r>
      <w:r w:rsidRPr="00484B27">
        <w:rPr>
          <w:rFonts w:ascii="Symbol" w:eastAsia="Symbol" w:hAnsi="Symbol" w:cs="Symbol"/>
          <w:color w:val="ED1C24"/>
        </w:rPr>
        <w:t></w:t>
      </w:r>
      <w:r w:rsidRPr="00484B27">
        <w:rPr>
          <w:color w:val="ED1C24"/>
        </w:rPr>
        <w:t xml:space="preserve"> Zn</w:t>
      </w:r>
      <w:r w:rsidRPr="00484B27">
        <w:rPr>
          <w:color w:val="ED1C24"/>
          <w:vertAlign w:val="superscript"/>
        </w:rPr>
        <w:t xml:space="preserve">2+ </w:t>
      </w:r>
      <w:r w:rsidRPr="00484B27">
        <w:rPr>
          <w:color w:val="ED1C24"/>
        </w:rPr>
        <w:t>(aq) + 2e</w:t>
      </w:r>
      <w:r w:rsidRPr="00484B27">
        <w:rPr>
          <w:color w:val="ED1C24"/>
          <w:vertAlign w:val="superscript"/>
        </w:rPr>
        <w:t>–</w:t>
      </w:r>
    </w:p>
    <w:p w:rsidR="00484B27" w:rsidRPr="00484B27" w:rsidRDefault="00484B27" w:rsidP="00484B27">
      <w:pPr>
        <w:spacing w:after="17" w:line="240" w:lineRule="auto"/>
        <w:ind w:left="0" w:right="-15" w:firstLine="0"/>
        <w:jc w:val="left"/>
        <w:rPr>
          <w:rFonts w:ascii="Calibri" w:eastAsia="Calibri" w:hAnsi="Calibri" w:cs="Calibri"/>
          <w:sz w:val="22"/>
        </w:rPr>
      </w:pPr>
      <w:r w:rsidRPr="00484B27">
        <w:rPr>
          <w:b/>
          <w:bCs/>
          <w:color w:val="ED1C24"/>
        </w:rPr>
        <w:t>Cathode reaction</w:t>
      </w:r>
      <w:r>
        <w:rPr>
          <w:color w:val="ED1C24"/>
        </w:rPr>
        <w:t xml:space="preserve">: </w:t>
      </w:r>
      <w:r w:rsidRPr="00484B27">
        <w:rPr>
          <w:color w:val="ED1C24"/>
        </w:rPr>
        <w:t>2MnO</w:t>
      </w:r>
      <w:r w:rsidRPr="00484B27">
        <w:rPr>
          <w:color w:val="ED1C24"/>
          <w:vertAlign w:val="subscript"/>
        </w:rPr>
        <w:t xml:space="preserve">2 </w:t>
      </w:r>
      <w:r w:rsidRPr="00484B27">
        <w:rPr>
          <w:color w:val="ED1C24"/>
        </w:rPr>
        <w:t>(s) + 2NH</w:t>
      </w:r>
      <w:r w:rsidRPr="00484B27">
        <w:rPr>
          <w:color w:val="ED1C24"/>
          <w:vertAlign w:val="superscript"/>
        </w:rPr>
        <w:t>+</w:t>
      </w:r>
      <w:r w:rsidRPr="00484B27">
        <w:rPr>
          <w:color w:val="ED1C24"/>
          <w:vertAlign w:val="subscript"/>
        </w:rPr>
        <w:t xml:space="preserve">4 </w:t>
      </w:r>
      <w:r w:rsidRPr="00484B27">
        <w:rPr>
          <w:color w:val="ED1C24"/>
        </w:rPr>
        <w:t>(aq) + 2e</w:t>
      </w:r>
      <w:r w:rsidRPr="00484B27">
        <w:rPr>
          <w:color w:val="ED1C24"/>
          <w:vertAlign w:val="superscript"/>
        </w:rPr>
        <w:t>–</w:t>
      </w:r>
      <w:r w:rsidRPr="00484B27">
        <w:rPr>
          <w:color w:val="ED1C24"/>
        </w:rPr>
        <w:t xml:space="preserve"> </w:t>
      </w:r>
      <w:r>
        <w:rPr>
          <w:rFonts w:ascii="Symbol" w:eastAsia="Symbol" w:hAnsi="Symbol" w:cs="Symbol"/>
          <w:color w:val="ED1C24"/>
        </w:rPr>
        <w:sym w:font="Symbol" w:char="F0AE"/>
      </w:r>
      <w:r>
        <w:rPr>
          <w:rFonts w:ascii="Symbol" w:eastAsia="Symbol" w:hAnsi="Symbol" w:cs="Symbol"/>
          <w:color w:val="ED1C24"/>
        </w:rPr>
        <w:t></w:t>
      </w:r>
      <w:r w:rsidRPr="00484B27">
        <w:rPr>
          <w:color w:val="ED1C24"/>
        </w:rPr>
        <w:t>Mn</w:t>
      </w:r>
      <w:r w:rsidRPr="00484B27">
        <w:rPr>
          <w:color w:val="ED1C24"/>
          <w:vertAlign w:val="subscript"/>
        </w:rPr>
        <w:t>2</w:t>
      </w:r>
      <w:r w:rsidRPr="00484B27">
        <w:rPr>
          <w:color w:val="ED1C24"/>
        </w:rPr>
        <w:t>O</w:t>
      </w:r>
      <w:r w:rsidRPr="00484B27">
        <w:rPr>
          <w:color w:val="ED1C24"/>
          <w:vertAlign w:val="subscript"/>
        </w:rPr>
        <w:t xml:space="preserve">3 </w:t>
      </w:r>
      <w:r w:rsidRPr="00484B27">
        <w:rPr>
          <w:color w:val="ED1C24"/>
        </w:rPr>
        <w:t>(s) + 2NH</w:t>
      </w:r>
      <w:r w:rsidRPr="00484B27">
        <w:rPr>
          <w:color w:val="ED1C24"/>
          <w:vertAlign w:val="subscript"/>
        </w:rPr>
        <w:t xml:space="preserve">3 </w:t>
      </w:r>
      <w:r w:rsidRPr="00484B27">
        <w:rPr>
          <w:color w:val="ED1C24"/>
        </w:rPr>
        <w:t>(aq) + H</w:t>
      </w:r>
      <w:r w:rsidRPr="00484B27">
        <w:rPr>
          <w:color w:val="ED1C24"/>
          <w:vertAlign w:val="subscript"/>
        </w:rPr>
        <w:t>2</w:t>
      </w:r>
      <w:r w:rsidRPr="00484B27">
        <w:rPr>
          <w:color w:val="ED1C24"/>
        </w:rPr>
        <w:t>O (l)</w:t>
      </w:r>
    </w:p>
    <w:p w:rsidR="00484B27" w:rsidRPr="00484B27" w:rsidRDefault="00484B27" w:rsidP="00484B27">
      <w:pPr>
        <w:spacing w:after="102" w:line="248" w:lineRule="auto"/>
        <w:ind w:left="-3" w:right="-8" w:firstLine="4"/>
        <w:rPr>
          <w:rFonts w:ascii="Calibri" w:eastAsia="Calibri" w:hAnsi="Calibri" w:cs="Calibri"/>
          <w:sz w:val="22"/>
        </w:rPr>
      </w:pPr>
      <w:r w:rsidRPr="00484B27">
        <w:rPr>
          <w:color w:val="221F1F"/>
        </w:rPr>
        <w:t>A build up of ammonia gas around the cathode may disrupt the current. However, this is prevented by the reaction between Zn</w:t>
      </w:r>
      <w:r w:rsidRPr="00484B27">
        <w:rPr>
          <w:color w:val="221F1F"/>
          <w:vertAlign w:val="superscript"/>
        </w:rPr>
        <w:t>2+</w:t>
      </w:r>
      <w:r w:rsidRPr="00484B27">
        <w:rPr>
          <w:color w:val="221F1F"/>
        </w:rPr>
        <w:t xml:space="preserve"> and NH</w:t>
      </w:r>
      <w:r w:rsidRPr="00484B27">
        <w:rPr>
          <w:color w:val="221F1F"/>
          <w:vertAlign w:val="subscript"/>
        </w:rPr>
        <w:t>3</w:t>
      </w:r>
      <w:r w:rsidRPr="00484B27">
        <w:rPr>
          <w:color w:val="221F1F"/>
        </w:rPr>
        <w:t xml:space="preserve"> to form a complex ion, [Zn(NH</w:t>
      </w:r>
      <w:r w:rsidRPr="00484B27">
        <w:rPr>
          <w:color w:val="221F1F"/>
          <w:vertAlign w:val="subscript"/>
        </w:rPr>
        <w:t>3</w:t>
      </w:r>
      <w:r w:rsidRPr="00484B27">
        <w:rPr>
          <w:color w:val="221F1F"/>
        </w:rPr>
        <w:t>)</w:t>
      </w:r>
      <w:r w:rsidRPr="00484B27">
        <w:rPr>
          <w:color w:val="221F1F"/>
          <w:vertAlign w:val="subscript"/>
        </w:rPr>
        <w:t>2</w:t>
      </w:r>
      <w:r w:rsidRPr="00484B27">
        <w:rPr>
          <w:color w:val="221F1F"/>
        </w:rPr>
        <w:t>]</w:t>
      </w:r>
      <w:r w:rsidRPr="00484B27">
        <w:rPr>
          <w:color w:val="221F1F"/>
          <w:vertAlign w:val="superscript"/>
        </w:rPr>
        <w:t>2+</w:t>
      </w:r>
      <w:r w:rsidRPr="00484B27">
        <w:rPr>
          <w:color w:val="221F1F"/>
        </w:rPr>
        <w:t xml:space="preserve"> which crystallizes as a chloride salt.</w:t>
      </w:r>
    </w:p>
    <w:p w:rsidR="00484B27" w:rsidRPr="00484B27" w:rsidRDefault="00484B27" w:rsidP="00484B27">
      <w:pPr>
        <w:spacing w:after="0" w:line="240" w:lineRule="auto"/>
        <w:ind w:left="726" w:right="-15"/>
        <w:jc w:val="left"/>
        <w:rPr>
          <w:rFonts w:ascii="Calibri" w:eastAsia="Calibri" w:hAnsi="Calibri" w:cs="Calibri"/>
          <w:sz w:val="22"/>
        </w:rPr>
      </w:pPr>
      <w:r w:rsidRPr="00484B27">
        <w:rPr>
          <w:color w:val="ED1C24"/>
        </w:rPr>
        <w:t>Zn</w:t>
      </w:r>
      <w:r w:rsidRPr="00484B27">
        <w:rPr>
          <w:color w:val="ED1C24"/>
          <w:vertAlign w:val="superscript"/>
        </w:rPr>
        <w:t xml:space="preserve">2+ </w:t>
      </w:r>
      <w:r w:rsidRPr="00484B27">
        <w:rPr>
          <w:color w:val="ED1C24"/>
        </w:rPr>
        <w:t>(aq) + 2NH</w:t>
      </w:r>
      <w:r w:rsidRPr="00484B27">
        <w:rPr>
          <w:color w:val="ED1C24"/>
          <w:vertAlign w:val="subscript"/>
        </w:rPr>
        <w:t xml:space="preserve">3 </w:t>
      </w:r>
      <w:r w:rsidRPr="00484B27">
        <w:rPr>
          <w:color w:val="ED1C24"/>
        </w:rPr>
        <w:t>(g) + 2Cl</w:t>
      </w:r>
      <w:r w:rsidRPr="00484B27">
        <w:rPr>
          <w:color w:val="ED1C24"/>
          <w:vertAlign w:val="superscript"/>
        </w:rPr>
        <w:t>–</w:t>
      </w:r>
      <w:r w:rsidRPr="00484B27">
        <w:rPr>
          <w:color w:val="ED1C24"/>
        </w:rPr>
        <w:t xml:space="preserve"> (aq) </w:t>
      </w:r>
      <w:r>
        <w:rPr>
          <w:rFonts w:ascii="Symbol" w:eastAsia="Symbol" w:hAnsi="Symbol" w:cs="Symbol"/>
          <w:color w:val="ED1C24"/>
        </w:rPr>
        <w:sym w:font="Symbol" w:char="F0AE"/>
      </w:r>
      <w:r w:rsidRPr="00484B27">
        <w:rPr>
          <w:color w:val="ED1C24"/>
        </w:rPr>
        <w:t>Zn(NH</w:t>
      </w:r>
      <w:r w:rsidRPr="00484B27">
        <w:rPr>
          <w:color w:val="ED1C24"/>
          <w:vertAlign w:val="subscript"/>
        </w:rPr>
        <w:t>3</w:t>
      </w:r>
      <w:r w:rsidRPr="00484B27">
        <w:rPr>
          <w:color w:val="ED1C24"/>
        </w:rPr>
        <w:t>)</w:t>
      </w:r>
      <w:r w:rsidRPr="00484B27">
        <w:rPr>
          <w:color w:val="ED1C24"/>
          <w:vertAlign w:val="subscript"/>
        </w:rPr>
        <w:t>2</w:t>
      </w:r>
      <w:r w:rsidRPr="00484B27">
        <w:rPr>
          <w:color w:val="ED1C24"/>
        </w:rPr>
        <w:t xml:space="preserve"> Cl</w:t>
      </w:r>
      <w:r w:rsidRPr="00484B27">
        <w:rPr>
          <w:color w:val="ED1C24"/>
          <w:vertAlign w:val="subscript"/>
        </w:rPr>
        <w:t xml:space="preserve">2 </w:t>
      </w:r>
      <w:r w:rsidRPr="00484B27">
        <w:rPr>
          <w:color w:val="ED1C24"/>
        </w:rPr>
        <w:t>( s )</w:t>
      </w:r>
    </w:p>
    <w:p w:rsidR="00484B27" w:rsidRPr="0004611B" w:rsidRDefault="00484B27" w:rsidP="00484B27">
      <w:pPr>
        <w:spacing w:after="12" w:line="248" w:lineRule="auto"/>
        <w:ind w:left="0" w:right="-8" w:firstLine="0"/>
        <w:rPr>
          <w:color w:val="ED1C24"/>
          <w:sz w:val="22"/>
          <w:szCs w:val="20"/>
        </w:rPr>
      </w:pPr>
      <w:r w:rsidRPr="00484B27">
        <w:rPr>
          <w:b/>
          <w:bCs/>
          <w:color w:val="ED1C24"/>
        </w:rPr>
        <w:t>Cell reaction</w:t>
      </w:r>
      <w:r>
        <w:rPr>
          <w:color w:val="ED1C24"/>
        </w:rPr>
        <w:t>:</w:t>
      </w:r>
      <w:r w:rsidR="0004611B">
        <w:rPr>
          <w:color w:val="ED1C24"/>
        </w:rPr>
        <w:t xml:space="preserve"> </w:t>
      </w:r>
      <w:r w:rsidRPr="0004611B">
        <w:rPr>
          <w:color w:val="ED1C24"/>
          <w:sz w:val="22"/>
          <w:szCs w:val="20"/>
        </w:rPr>
        <w:t>Zn (s) +</w:t>
      </w:r>
      <w:r w:rsidRPr="00484B27">
        <w:rPr>
          <w:color w:val="ED1C24"/>
          <w:sz w:val="22"/>
          <w:szCs w:val="20"/>
        </w:rPr>
        <w:t>2MnO</w:t>
      </w:r>
      <w:r w:rsidRPr="00484B27">
        <w:rPr>
          <w:color w:val="ED1C24"/>
          <w:sz w:val="22"/>
          <w:szCs w:val="20"/>
          <w:vertAlign w:val="subscript"/>
        </w:rPr>
        <w:t xml:space="preserve">2 </w:t>
      </w:r>
      <w:r w:rsidRPr="0004611B">
        <w:rPr>
          <w:color w:val="ED1C24"/>
          <w:sz w:val="22"/>
          <w:szCs w:val="20"/>
        </w:rPr>
        <w:t>(s) +</w:t>
      </w:r>
      <w:r w:rsidRPr="00484B27">
        <w:rPr>
          <w:color w:val="ED1C24"/>
          <w:sz w:val="22"/>
          <w:szCs w:val="20"/>
        </w:rPr>
        <w:t>2NH</w:t>
      </w:r>
      <w:r w:rsidRPr="00484B27">
        <w:rPr>
          <w:color w:val="ED1C24"/>
          <w:sz w:val="22"/>
          <w:szCs w:val="20"/>
          <w:vertAlign w:val="subscript"/>
        </w:rPr>
        <w:t>4</w:t>
      </w:r>
      <w:r w:rsidRPr="00484B27">
        <w:rPr>
          <w:color w:val="ED1C24"/>
          <w:sz w:val="22"/>
          <w:szCs w:val="20"/>
        </w:rPr>
        <w:t>Cl (aq)</w:t>
      </w:r>
      <w:r w:rsidRPr="0004611B">
        <w:rPr>
          <w:color w:val="ED1C24"/>
          <w:sz w:val="22"/>
          <w:szCs w:val="20"/>
        </w:rPr>
        <w:sym w:font="Symbol" w:char="F0AE"/>
      </w:r>
      <w:r w:rsidRPr="00484B27">
        <w:rPr>
          <w:color w:val="ED1C24"/>
          <w:sz w:val="22"/>
          <w:szCs w:val="20"/>
        </w:rPr>
        <w:t>Zn(NH</w:t>
      </w:r>
      <w:r w:rsidRPr="00484B27">
        <w:rPr>
          <w:color w:val="ED1C24"/>
          <w:sz w:val="22"/>
          <w:szCs w:val="20"/>
          <w:vertAlign w:val="subscript"/>
        </w:rPr>
        <w:t>3</w:t>
      </w:r>
      <w:r w:rsidRPr="00484B27">
        <w:rPr>
          <w:color w:val="ED1C24"/>
          <w:sz w:val="22"/>
          <w:szCs w:val="20"/>
        </w:rPr>
        <w:t>)</w:t>
      </w:r>
      <w:r w:rsidRPr="00484B27">
        <w:rPr>
          <w:color w:val="ED1C24"/>
          <w:sz w:val="22"/>
          <w:szCs w:val="20"/>
          <w:vertAlign w:val="subscript"/>
        </w:rPr>
        <w:t>2</w:t>
      </w:r>
      <w:r w:rsidRPr="00484B27">
        <w:rPr>
          <w:color w:val="ED1C24"/>
          <w:sz w:val="22"/>
          <w:szCs w:val="20"/>
        </w:rPr>
        <w:t>Cl</w:t>
      </w:r>
      <w:r w:rsidRPr="00484B27">
        <w:rPr>
          <w:color w:val="ED1C24"/>
          <w:sz w:val="22"/>
          <w:szCs w:val="20"/>
          <w:vertAlign w:val="subscript"/>
        </w:rPr>
        <w:t xml:space="preserve">2 </w:t>
      </w:r>
      <w:r w:rsidRPr="00484B27">
        <w:rPr>
          <w:color w:val="ED1C24"/>
          <w:sz w:val="22"/>
          <w:szCs w:val="20"/>
        </w:rPr>
        <w:t>(s) + Mn</w:t>
      </w:r>
      <w:r w:rsidRPr="00484B27">
        <w:rPr>
          <w:color w:val="ED1C24"/>
          <w:sz w:val="22"/>
          <w:szCs w:val="20"/>
          <w:vertAlign w:val="subscript"/>
        </w:rPr>
        <w:t>2</w:t>
      </w:r>
      <w:r w:rsidRPr="00484B27">
        <w:rPr>
          <w:color w:val="ED1C24"/>
          <w:sz w:val="22"/>
          <w:szCs w:val="20"/>
        </w:rPr>
        <w:t>O</w:t>
      </w:r>
      <w:r w:rsidRPr="00484B27">
        <w:rPr>
          <w:color w:val="ED1C24"/>
          <w:sz w:val="22"/>
          <w:szCs w:val="20"/>
          <w:vertAlign w:val="subscript"/>
        </w:rPr>
        <w:t xml:space="preserve">3 </w:t>
      </w:r>
      <w:r w:rsidRPr="00484B27">
        <w:rPr>
          <w:color w:val="ED1C24"/>
          <w:sz w:val="22"/>
          <w:szCs w:val="20"/>
        </w:rPr>
        <w:t>(s) + H</w:t>
      </w:r>
      <w:r w:rsidRPr="00484B27">
        <w:rPr>
          <w:color w:val="ED1C24"/>
          <w:sz w:val="22"/>
          <w:szCs w:val="20"/>
          <w:vertAlign w:val="subscript"/>
        </w:rPr>
        <w:t>2</w:t>
      </w:r>
      <w:r w:rsidRPr="00484B27">
        <w:rPr>
          <w:color w:val="ED1C24"/>
          <w:sz w:val="22"/>
          <w:szCs w:val="20"/>
        </w:rPr>
        <w:t xml:space="preserve">O (l) </w:t>
      </w:r>
    </w:p>
    <w:p w:rsidR="005C25B2" w:rsidRPr="00484B27" w:rsidRDefault="00484B27" w:rsidP="00484B27">
      <w:pPr>
        <w:spacing w:after="12" w:line="248" w:lineRule="auto"/>
        <w:ind w:left="0" w:right="-8" w:firstLine="0"/>
        <w:rPr>
          <w:rFonts w:ascii="Calibri" w:eastAsia="Calibri" w:hAnsi="Calibri" w:cs="Calibri"/>
          <w:noProof/>
          <w:sz w:val="22"/>
        </w:rPr>
      </w:pPr>
      <w:r w:rsidRPr="00484B27">
        <w:rPr>
          <w:color w:val="221F1F"/>
        </w:rPr>
        <w:t xml:space="preserve">There are other examples of </w:t>
      </w:r>
      <w:r w:rsidRPr="00484B27">
        <w:rPr>
          <w:b/>
          <w:bCs/>
          <w:color w:val="221F1F"/>
        </w:rPr>
        <w:t>dry cells</w:t>
      </w:r>
      <w:r w:rsidRPr="00484B27">
        <w:rPr>
          <w:color w:val="221F1F"/>
        </w:rPr>
        <w:t>, such as the alkaline dry cell, silver oxide cell, and copper oxide cell.</w:t>
      </w:r>
    </w:p>
    <w:tbl>
      <w:tblPr>
        <w:tblStyle w:val="TableGrid"/>
        <w:tblW w:w="7918" w:type="dxa"/>
        <w:tblInd w:w="19" w:type="dxa"/>
        <w:tblLook w:val="04A0" w:firstRow="1" w:lastRow="0" w:firstColumn="1" w:lastColumn="0" w:noHBand="0" w:noVBand="1"/>
      </w:tblPr>
      <w:tblGrid>
        <w:gridCol w:w="574"/>
        <w:gridCol w:w="7344"/>
      </w:tblGrid>
      <w:tr w:rsidR="005C25B2" w:rsidRPr="005C25B2" w:rsidTr="00573F49">
        <w:trPr>
          <w:trHeight w:val="473"/>
        </w:trPr>
        <w:tc>
          <w:tcPr>
            <w:tcW w:w="574" w:type="dxa"/>
          </w:tcPr>
          <w:p w:rsidR="005C25B2" w:rsidRPr="005C25B2" w:rsidRDefault="005C25B2" w:rsidP="005C25B2">
            <w:pPr>
              <w:spacing w:after="0" w:line="276" w:lineRule="auto"/>
              <w:ind w:left="0" w:firstLine="0"/>
              <w:jc w:val="left"/>
              <w:rPr>
                <w:rFonts w:ascii="Calibri" w:eastAsia="Calibri" w:hAnsi="Calibri" w:cs="Calibri"/>
                <w:sz w:val="22"/>
              </w:rPr>
            </w:pPr>
          </w:p>
        </w:tc>
        <w:tc>
          <w:tcPr>
            <w:tcW w:w="7343" w:type="dxa"/>
          </w:tcPr>
          <w:p w:rsidR="005C25B2" w:rsidRPr="005C25B2" w:rsidRDefault="005C25B2" w:rsidP="005C25B2">
            <w:pPr>
              <w:spacing w:after="0" w:line="276" w:lineRule="auto"/>
              <w:ind w:left="0" w:firstLine="0"/>
              <w:jc w:val="center"/>
              <w:rPr>
                <w:rFonts w:ascii="Calibri" w:eastAsia="Calibri" w:hAnsi="Calibri" w:cs="Calibri"/>
                <w:sz w:val="22"/>
              </w:rPr>
            </w:pPr>
            <w:r w:rsidRPr="005C25B2">
              <w:rPr>
                <w:rFonts w:ascii="Calibri" w:eastAsia="Calibri" w:hAnsi="Calibri" w:cs="Calibri"/>
                <w:b/>
                <w:color w:val="ED1C24"/>
                <w:sz w:val="32"/>
              </w:rPr>
              <w:t>Exercise 3.3</w:t>
            </w:r>
          </w:p>
        </w:tc>
      </w:tr>
      <w:tr w:rsidR="005C25B2" w:rsidRPr="005C25B2" w:rsidTr="00573F49">
        <w:trPr>
          <w:trHeight w:val="994"/>
        </w:trPr>
        <w:tc>
          <w:tcPr>
            <w:tcW w:w="574" w:type="dxa"/>
          </w:tcPr>
          <w:p w:rsidR="005C25B2" w:rsidRPr="005C25B2" w:rsidRDefault="005C25B2" w:rsidP="005C25B2">
            <w:pPr>
              <w:spacing w:after="0" w:line="276" w:lineRule="auto"/>
              <w:ind w:left="171" w:firstLine="0"/>
              <w:jc w:val="left"/>
              <w:rPr>
                <w:rFonts w:ascii="Calibri" w:eastAsia="Calibri" w:hAnsi="Calibri" w:cs="Calibri"/>
                <w:sz w:val="22"/>
              </w:rPr>
            </w:pPr>
            <w:r w:rsidRPr="005C25B2">
              <w:rPr>
                <w:color w:val="ED1C24"/>
              </w:rPr>
              <w:lastRenderedPageBreak/>
              <w:t>1.</w:t>
            </w:r>
          </w:p>
        </w:tc>
        <w:tc>
          <w:tcPr>
            <w:tcW w:w="7343" w:type="dxa"/>
          </w:tcPr>
          <w:p w:rsidR="005C25B2" w:rsidRPr="005C25B2" w:rsidRDefault="005C25B2" w:rsidP="005C25B2">
            <w:pPr>
              <w:spacing w:after="0" w:line="276" w:lineRule="auto"/>
              <w:ind w:left="0" w:right="1" w:firstLine="0"/>
              <w:rPr>
                <w:rFonts w:ascii="Calibri" w:eastAsia="Calibri" w:hAnsi="Calibri" w:cs="Calibri"/>
                <w:sz w:val="22"/>
              </w:rPr>
            </w:pPr>
            <w:r w:rsidRPr="005C25B2">
              <w:rPr>
                <w:color w:val="221F1F"/>
              </w:rPr>
              <w:t>In a Daniell cell, copper and zinc are used as electrodes. Which metal serves as an anode and which one as a cathode? Is the anode the positive or the negative terminal in this cell?</w:t>
            </w:r>
          </w:p>
        </w:tc>
      </w:tr>
      <w:tr w:rsidR="005C25B2" w:rsidRPr="005C25B2" w:rsidTr="00573F49">
        <w:trPr>
          <w:trHeight w:val="1001"/>
        </w:trPr>
        <w:tc>
          <w:tcPr>
            <w:tcW w:w="574" w:type="dxa"/>
          </w:tcPr>
          <w:p w:rsidR="005C25B2" w:rsidRPr="005C25B2" w:rsidRDefault="005C25B2" w:rsidP="005C25B2">
            <w:pPr>
              <w:spacing w:after="0" w:line="276" w:lineRule="auto"/>
              <w:ind w:left="171" w:firstLine="0"/>
              <w:jc w:val="left"/>
              <w:rPr>
                <w:rFonts w:ascii="Calibri" w:eastAsia="Calibri" w:hAnsi="Calibri" w:cs="Calibri"/>
                <w:sz w:val="22"/>
              </w:rPr>
            </w:pPr>
            <w:r w:rsidRPr="005C25B2">
              <w:rPr>
                <w:color w:val="ED1C24"/>
              </w:rPr>
              <w:t>2.</w:t>
            </w:r>
          </w:p>
        </w:tc>
        <w:tc>
          <w:tcPr>
            <w:tcW w:w="7343" w:type="dxa"/>
          </w:tcPr>
          <w:p w:rsidR="005C25B2" w:rsidRPr="005C25B2" w:rsidRDefault="005C25B2" w:rsidP="005C25B2">
            <w:pPr>
              <w:spacing w:after="0" w:line="276" w:lineRule="auto"/>
              <w:ind w:left="0" w:firstLine="0"/>
              <w:rPr>
                <w:rFonts w:ascii="Calibri" w:eastAsia="Calibri" w:hAnsi="Calibri" w:cs="Calibri"/>
                <w:sz w:val="22"/>
              </w:rPr>
            </w:pPr>
            <w:r w:rsidRPr="005C25B2">
              <w:rPr>
                <w:color w:val="221F1F"/>
              </w:rPr>
              <w:t>Which electrode is negative and which one is positive in the Leclanche cell? Is the polarity of the electrodes in Galvanic cells similar to that of the electrodes in electrolytic cells?</w:t>
            </w:r>
          </w:p>
        </w:tc>
      </w:tr>
      <w:tr w:rsidR="005C25B2" w:rsidRPr="005C25B2" w:rsidTr="00573F49">
        <w:trPr>
          <w:trHeight w:val="681"/>
        </w:trPr>
        <w:tc>
          <w:tcPr>
            <w:tcW w:w="574" w:type="dxa"/>
          </w:tcPr>
          <w:p w:rsidR="005C25B2" w:rsidRPr="005C25B2" w:rsidRDefault="005C25B2" w:rsidP="005C25B2">
            <w:pPr>
              <w:spacing w:after="0" w:line="276" w:lineRule="auto"/>
              <w:ind w:left="171" w:firstLine="0"/>
              <w:jc w:val="left"/>
              <w:rPr>
                <w:rFonts w:ascii="Calibri" w:eastAsia="Calibri" w:hAnsi="Calibri" w:cs="Calibri"/>
                <w:sz w:val="22"/>
              </w:rPr>
            </w:pPr>
            <w:r w:rsidRPr="005C25B2">
              <w:rPr>
                <w:color w:val="ED1C24"/>
              </w:rPr>
              <w:t>3.</w:t>
            </w:r>
          </w:p>
        </w:tc>
        <w:tc>
          <w:tcPr>
            <w:tcW w:w="7343" w:type="dxa"/>
          </w:tcPr>
          <w:p w:rsidR="005C25B2" w:rsidRPr="005C25B2" w:rsidRDefault="005C25B2" w:rsidP="005C25B2">
            <w:pPr>
              <w:spacing w:after="0" w:line="276" w:lineRule="auto"/>
              <w:ind w:left="0" w:firstLine="0"/>
              <w:rPr>
                <w:rFonts w:ascii="Calibri" w:eastAsia="Calibri" w:hAnsi="Calibri" w:cs="Calibri"/>
                <w:sz w:val="22"/>
              </w:rPr>
            </w:pPr>
            <w:r w:rsidRPr="005C25B2">
              <w:rPr>
                <w:color w:val="221F1F"/>
              </w:rPr>
              <w:t>Why do we refer to the redox reactions in electrolytic and voltaic cells as nonspontaneous and spontaneous, respectively?</w:t>
            </w:r>
          </w:p>
        </w:tc>
      </w:tr>
    </w:tbl>
    <w:p w:rsidR="00484B27" w:rsidRPr="00484B27" w:rsidRDefault="00484B27" w:rsidP="00484B27">
      <w:pPr>
        <w:spacing w:after="12" w:line="248" w:lineRule="auto"/>
        <w:ind w:left="0" w:right="-8" w:firstLine="0"/>
        <w:rPr>
          <w:rFonts w:ascii="Calibri" w:eastAsia="Calibri" w:hAnsi="Calibri" w:cs="Calibri"/>
          <w:sz w:val="22"/>
        </w:rPr>
      </w:pPr>
      <w:r w:rsidRPr="00484B27">
        <w:rPr>
          <w:rFonts w:ascii="Calibri" w:eastAsia="Calibri" w:hAnsi="Calibri" w:cs="Calibri"/>
          <w:noProof/>
          <w:sz w:val="22"/>
        </w:rPr>
        <w:drawing>
          <wp:anchor distT="0" distB="0" distL="114300" distR="114300" simplePos="0" relativeHeight="251663360" behindDoc="0" locked="0" layoutInCell="1" allowOverlap="0" wp14:anchorId="0641C158" wp14:editId="23A31221">
            <wp:simplePos x="0" y="0"/>
            <wp:positionH relativeFrom="page">
              <wp:posOffset>4778375</wp:posOffset>
            </wp:positionH>
            <wp:positionV relativeFrom="page">
              <wp:posOffset>368300</wp:posOffset>
            </wp:positionV>
            <wp:extent cx="346075" cy="346075"/>
            <wp:effectExtent l="0" t="0" r="0"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891044" name="Picture 891044"/>
                    <pic:cNvPicPr/>
                  </pic:nvPicPr>
                  <pic:blipFill>
                    <a:blip r:embed="rId19"/>
                    <a:stretch>
                      <a:fillRect/>
                    </a:stretch>
                  </pic:blipFill>
                  <pic:spPr>
                    <a:xfrm>
                      <a:off x="0" y="0"/>
                      <a:ext cx="346075" cy="346075"/>
                    </a:xfrm>
                    <a:prstGeom prst="rect">
                      <a:avLst/>
                    </a:prstGeom>
                  </pic:spPr>
                </pic:pic>
              </a:graphicData>
            </a:graphic>
          </wp:anchor>
        </w:drawing>
      </w:r>
    </w:p>
    <w:p w:rsidR="0004611B" w:rsidRDefault="0004611B" w:rsidP="004E784A">
      <w:pPr>
        <w:numPr>
          <w:ilvl w:val="0"/>
          <w:numId w:val="17"/>
        </w:numPr>
        <w:spacing w:after="49" w:line="240" w:lineRule="auto"/>
        <w:ind w:hanging="360"/>
      </w:pPr>
      <w:r>
        <w:rPr>
          <w:b/>
          <w:color w:val="FF0000"/>
          <w:sz w:val="28"/>
        </w:rPr>
        <w:t xml:space="preserve">Secondary Cells: </w:t>
      </w:r>
    </w:p>
    <w:p w:rsidR="0004611B" w:rsidRDefault="0004611B" w:rsidP="004E784A">
      <w:pPr>
        <w:pStyle w:val="ListParagraph"/>
        <w:numPr>
          <w:ilvl w:val="0"/>
          <w:numId w:val="18"/>
        </w:numPr>
        <w:spacing w:after="42"/>
        <w:ind w:right="326"/>
      </w:pPr>
      <w:r>
        <w:t xml:space="preserve">voltaic cells that are rechargeable since the reactions taking place in them are reversible.  </w:t>
      </w:r>
    </w:p>
    <w:p w:rsidR="0004611B" w:rsidRDefault="0004611B" w:rsidP="0004611B">
      <w:pPr>
        <w:spacing w:after="0" w:line="246" w:lineRule="auto"/>
        <w:ind w:right="-15" w:hanging="5"/>
        <w:jc w:val="left"/>
      </w:pPr>
      <w:r>
        <w:rPr>
          <w:b/>
        </w:rPr>
        <w:t xml:space="preserve">Example; Lead Storage Battery, </w:t>
      </w:r>
    </w:p>
    <w:p w:rsidR="0004611B" w:rsidRDefault="0004611B" w:rsidP="0004611B">
      <w:pPr>
        <w:spacing w:after="38"/>
        <w:ind w:left="1090"/>
      </w:pPr>
      <w:r>
        <w:t xml:space="preserve">A single lead-storage cell delivers </w:t>
      </w:r>
      <w:r>
        <w:rPr>
          <w:b/>
        </w:rPr>
        <w:t>2 volts</w:t>
      </w:r>
      <w:r>
        <w:t xml:space="preserve">. Therefore, a </w:t>
      </w:r>
      <w:r>
        <w:rPr>
          <w:b/>
        </w:rPr>
        <w:t>12 V</w:t>
      </w:r>
      <w:r>
        <w:t xml:space="preserve"> battery contains six cells connected in series. </w:t>
      </w:r>
    </w:p>
    <w:p w:rsidR="00753B75" w:rsidRDefault="00753B75" w:rsidP="0004611B">
      <w:pPr>
        <w:spacing w:after="38"/>
        <w:ind w:left="1090"/>
      </w:pPr>
      <w:r>
        <w:rPr>
          <w:noProof/>
        </w:rPr>
        <w:drawing>
          <wp:inline distT="0" distB="0" distL="0" distR="0" wp14:anchorId="30E5DFDA" wp14:editId="7DC981E3">
            <wp:extent cx="5143500" cy="191770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891448" name="Picture 891448"/>
                    <pic:cNvPicPr/>
                  </pic:nvPicPr>
                  <pic:blipFill>
                    <a:blip r:embed="rId20"/>
                    <a:stretch>
                      <a:fillRect/>
                    </a:stretch>
                  </pic:blipFill>
                  <pic:spPr>
                    <a:xfrm>
                      <a:off x="0" y="0"/>
                      <a:ext cx="5143500" cy="1917700"/>
                    </a:xfrm>
                    <a:prstGeom prst="rect">
                      <a:avLst/>
                    </a:prstGeom>
                  </pic:spPr>
                </pic:pic>
              </a:graphicData>
            </a:graphic>
          </wp:inline>
        </w:drawing>
      </w:r>
    </w:p>
    <w:p w:rsidR="00753B75" w:rsidRDefault="00753B75" w:rsidP="0004611B">
      <w:pPr>
        <w:spacing w:after="246"/>
        <w:ind w:left="1090"/>
      </w:pPr>
    </w:p>
    <w:p w:rsidR="0004611B" w:rsidRDefault="0004611B" w:rsidP="0004611B">
      <w:pPr>
        <w:spacing w:after="246"/>
        <w:ind w:left="1090"/>
      </w:pPr>
      <w:r>
        <w:t xml:space="preserve">When a lead-storage battery is in operation (on discharge), the following reactions occur at the electrodes:  </w:t>
      </w:r>
    </w:p>
    <w:p w:rsidR="0004611B" w:rsidRDefault="0004611B" w:rsidP="0004611B">
      <w:pPr>
        <w:spacing w:after="244" w:line="246" w:lineRule="auto"/>
        <w:ind w:left="0" w:right="-15" w:firstLine="0"/>
        <w:jc w:val="left"/>
      </w:pPr>
      <w:r>
        <w:rPr>
          <w:b/>
        </w:rPr>
        <w:t>Anode reactions:  Pb (s) + SO</w:t>
      </w:r>
      <w:r>
        <w:rPr>
          <w:b/>
          <w:vertAlign w:val="subscript"/>
        </w:rPr>
        <w:t>2</w:t>
      </w:r>
      <w:r>
        <w:rPr>
          <w:b/>
          <w:vertAlign w:val="superscript"/>
        </w:rPr>
        <w:t>– 4</w:t>
      </w:r>
      <w:r>
        <w:rPr>
          <w:b/>
        </w:rPr>
        <w:t xml:space="preserve"> (aq)   →   PbSO</w:t>
      </w:r>
      <w:r>
        <w:rPr>
          <w:b/>
          <w:vertAlign w:val="subscript"/>
        </w:rPr>
        <w:t>4</w:t>
      </w:r>
      <w:r>
        <w:rPr>
          <w:b/>
        </w:rPr>
        <w:t xml:space="preserve"> (s) + 2e–  </w:t>
      </w:r>
    </w:p>
    <w:p w:rsidR="0004611B" w:rsidRDefault="0004611B" w:rsidP="0004611B">
      <w:pPr>
        <w:spacing w:after="252" w:line="240" w:lineRule="auto"/>
        <w:ind w:left="0" w:firstLine="0"/>
        <w:jc w:val="left"/>
        <w:rPr>
          <w:b/>
        </w:rPr>
      </w:pPr>
      <w:r>
        <w:rPr>
          <w:b/>
          <w:u w:val="single" w:color="000000"/>
        </w:rPr>
        <w:t>Cathode reactions:  PbO</w:t>
      </w:r>
      <w:r>
        <w:rPr>
          <w:b/>
          <w:u w:val="single" w:color="000000"/>
          <w:vertAlign w:val="subscript"/>
        </w:rPr>
        <w:t xml:space="preserve">2 </w:t>
      </w:r>
      <w:r>
        <w:rPr>
          <w:b/>
          <w:u w:val="single" w:color="000000"/>
        </w:rPr>
        <w:t>(s) + 4H</w:t>
      </w:r>
      <w:r>
        <w:rPr>
          <w:b/>
          <w:vertAlign w:val="superscript"/>
        </w:rPr>
        <w:t>+</w:t>
      </w:r>
      <w:r>
        <w:rPr>
          <w:b/>
          <w:u w:val="single" w:color="000000"/>
        </w:rPr>
        <w:t xml:space="preserve"> (aq) + SO</w:t>
      </w:r>
      <w:r>
        <w:rPr>
          <w:b/>
          <w:u w:val="single" w:color="000000"/>
          <w:vertAlign w:val="subscript"/>
        </w:rPr>
        <w:t>2</w:t>
      </w:r>
      <w:r>
        <w:rPr>
          <w:b/>
          <w:vertAlign w:val="superscript"/>
        </w:rPr>
        <w:t>– 4</w:t>
      </w:r>
      <w:r>
        <w:rPr>
          <w:b/>
          <w:u w:val="single" w:color="000000"/>
        </w:rPr>
        <w:t xml:space="preserve"> (aq) + 2e</w:t>
      </w:r>
      <w:r>
        <w:rPr>
          <w:b/>
          <w:vertAlign w:val="superscript"/>
        </w:rPr>
        <w:t xml:space="preserve">– </w:t>
      </w:r>
      <w:r>
        <w:rPr>
          <w:b/>
          <w:u w:val="single" w:color="000000"/>
        </w:rPr>
        <w:t>→PbSO</w:t>
      </w:r>
      <w:r>
        <w:rPr>
          <w:b/>
          <w:u w:val="single" w:color="000000"/>
          <w:vertAlign w:val="subscript"/>
        </w:rPr>
        <w:t>4</w:t>
      </w:r>
      <w:r>
        <w:rPr>
          <w:b/>
          <w:u w:val="single" w:color="000000"/>
        </w:rPr>
        <w:t xml:space="preserve"> (s) + 2H</w:t>
      </w:r>
      <w:r>
        <w:rPr>
          <w:b/>
          <w:u w:val="single" w:color="000000"/>
          <w:vertAlign w:val="subscript"/>
        </w:rPr>
        <w:t>2</w:t>
      </w:r>
      <w:r>
        <w:rPr>
          <w:b/>
          <w:u w:val="single" w:color="000000"/>
        </w:rPr>
        <w:t>O(l)</w:t>
      </w:r>
    </w:p>
    <w:p w:rsidR="0004611B" w:rsidRDefault="0004611B" w:rsidP="0004611B">
      <w:pPr>
        <w:spacing w:after="252" w:line="240" w:lineRule="auto"/>
        <w:ind w:left="0" w:firstLine="0"/>
        <w:jc w:val="left"/>
      </w:pPr>
      <w:r>
        <w:rPr>
          <w:b/>
        </w:rPr>
        <w:t>Cell reaction is: Pb (s) + PbO</w:t>
      </w:r>
      <w:r>
        <w:rPr>
          <w:b/>
          <w:vertAlign w:val="subscript"/>
        </w:rPr>
        <w:t xml:space="preserve">2 </w:t>
      </w:r>
      <w:r>
        <w:rPr>
          <w:b/>
        </w:rPr>
        <w:t>(s) + 4H</w:t>
      </w:r>
      <w:r>
        <w:rPr>
          <w:b/>
          <w:vertAlign w:val="superscript"/>
        </w:rPr>
        <w:t>+</w:t>
      </w:r>
      <w:r>
        <w:rPr>
          <w:b/>
        </w:rPr>
        <w:t xml:space="preserve"> (aq) 2SO</w:t>
      </w:r>
      <w:r>
        <w:rPr>
          <w:b/>
          <w:vertAlign w:val="subscript"/>
        </w:rPr>
        <w:t>2</w:t>
      </w:r>
      <w:r>
        <w:rPr>
          <w:b/>
          <w:vertAlign w:val="superscript"/>
        </w:rPr>
        <w:t>– 4</w:t>
      </w:r>
      <w:r>
        <w:rPr>
          <w:b/>
        </w:rPr>
        <w:t xml:space="preserve"> (aq)→ 2PbSO</w:t>
      </w:r>
      <w:r>
        <w:rPr>
          <w:b/>
          <w:vertAlign w:val="subscript"/>
        </w:rPr>
        <w:t xml:space="preserve">4 </w:t>
      </w:r>
      <w:r>
        <w:rPr>
          <w:b/>
        </w:rPr>
        <w:t>(s) + 2H</w:t>
      </w:r>
      <w:r>
        <w:rPr>
          <w:b/>
          <w:vertAlign w:val="subscript"/>
        </w:rPr>
        <w:t>2</w:t>
      </w:r>
      <w:r>
        <w:rPr>
          <w:b/>
        </w:rPr>
        <w:t xml:space="preserve">O (l) </w:t>
      </w:r>
    </w:p>
    <w:p w:rsidR="0004611B" w:rsidRDefault="0004611B" w:rsidP="0004611B">
      <w:pPr>
        <w:spacing w:after="237" w:line="240" w:lineRule="auto"/>
        <w:ind w:left="0" w:firstLine="0"/>
        <w:jc w:val="left"/>
      </w:pPr>
      <w:r>
        <w:t xml:space="preserve">The reaction that takes place on recharging a lead storage battery is given by the following equation.  </w:t>
      </w:r>
    </w:p>
    <w:p w:rsidR="0004611B" w:rsidRDefault="0004611B" w:rsidP="0004611B">
      <w:pPr>
        <w:spacing w:after="244" w:line="246" w:lineRule="auto"/>
        <w:ind w:right="-15" w:hanging="5"/>
        <w:jc w:val="left"/>
      </w:pPr>
      <w:r>
        <w:rPr>
          <w:b/>
        </w:rPr>
        <w:t>2PbSO</w:t>
      </w:r>
      <w:r>
        <w:rPr>
          <w:b/>
          <w:vertAlign w:val="subscript"/>
        </w:rPr>
        <w:t>4</w:t>
      </w:r>
      <w:r>
        <w:rPr>
          <w:b/>
        </w:rPr>
        <w:t xml:space="preserve"> (s) + 2H</w:t>
      </w:r>
      <w:r>
        <w:rPr>
          <w:b/>
          <w:vertAlign w:val="subscript"/>
        </w:rPr>
        <w:t>2</w:t>
      </w:r>
      <w:r>
        <w:rPr>
          <w:b/>
        </w:rPr>
        <w:t>O (l)</w:t>
      </w:r>
      <w:r>
        <w:rPr>
          <w:b/>
          <w:sz w:val="28"/>
        </w:rPr>
        <w:t xml:space="preserve">   → Pb</w:t>
      </w:r>
      <w:r>
        <w:rPr>
          <w:b/>
        </w:rPr>
        <w:t xml:space="preserve"> (s) + PbO</w:t>
      </w:r>
      <w:r>
        <w:rPr>
          <w:b/>
          <w:vertAlign w:val="subscript"/>
        </w:rPr>
        <w:t>2</w:t>
      </w:r>
      <w:r>
        <w:rPr>
          <w:b/>
        </w:rPr>
        <w:t xml:space="preserve"> (s) + 2H</w:t>
      </w:r>
      <w:r>
        <w:rPr>
          <w:b/>
          <w:vertAlign w:val="subscript"/>
        </w:rPr>
        <w:t>2</w:t>
      </w:r>
      <w:r>
        <w:rPr>
          <w:b/>
        </w:rPr>
        <w:t>SO</w:t>
      </w:r>
      <w:r>
        <w:rPr>
          <w:b/>
          <w:vertAlign w:val="subscript"/>
        </w:rPr>
        <w:t>4</w:t>
      </w:r>
      <w:r>
        <w:rPr>
          <w:b/>
        </w:rPr>
        <w:t xml:space="preserve"> (aq) </w:t>
      </w:r>
    </w:p>
    <w:p w:rsidR="005C25B2" w:rsidRPr="005C25B2" w:rsidRDefault="003269BF" w:rsidP="003269BF">
      <w:pPr>
        <w:rPr>
          <w:rFonts w:eastAsia="Calibri"/>
        </w:rPr>
      </w:pPr>
      <w:r>
        <w:rPr>
          <w:rFonts w:eastAsia="Calibri"/>
        </w:rPr>
        <w:t xml:space="preserve">                      </w:t>
      </w:r>
      <w:r w:rsidR="005C25B2" w:rsidRPr="005C25B2">
        <w:rPr>
          <w:rFonts w:eastAsia="Calibri"/>
        </w:rPr>
        <w:t>Exercise 3.4</w:t>
      </w:r>
    </w:p>
    <w:p w:rsidR="005C25B2" w:rsidRPr="003269BF" w:rsidRDefault="005C25B2" w:rsidP="004E784A">
      <w:pPr>
        <w:pStyle w:val="ListParagraph"/>
        <w:numPr>
          <w:ilvl w:val="0"/>
          <w:numId w:val="19"/>
        </w:numPr>
        <w:rPr>
          <w:rFonts w:eastAsia="Calibri"/>
          <w:sz w:val="22"/>
        </w:rPr>
      </w:pPr>
      <w:r w:rsidRPr="003269BF">
        <w:rPr>
          <w:color w:val="221F1F"/>
        </w:rPr>
        <w:t>Explain the differences between primary and secondary cells.</w:t>
      </w:r>
      <w:r w:rsidRPr="005C25B2">
        <w:rPr>
          <w:rFonts w:eastAsia="Calibri"/>
          <w:noProof/>
          <w:sz w:val="22"/>
        </w:rPr>
        <w:drawing>
          <wp:anchor distT="0" distB="0" distL="114300" distR="114300" simplePos="0" relativeHeight="251665408" behindDoc="0" locked="0" layoutInCell="1" allowOverlap="0" wp14:anchorId="777D0BA2" wp14:editId="1334399E">
            <wp:simplePos x="0" y="0"/>
            <wp:positionH relativeFrom="page">
              <wp:posOffset>1133475</wp:posOffset>
            </wp:positionH>
            <wp:positionV relativeFrom="page">
              <wp:posOffset>365125</wp:posOffset>
            </wp:positionV>
            <wp:extent cx="349250" cy="346075"/>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891679" name="Picture 891679"/>
                    <pic:cNvPicPr/>
                  </pic:nvPicPr>
                  <pic:blipFill>
                    <a:blip r:embed="rId21"/>
                    <a:stretch>
                      <a:fillRect/>
                    </a:stretch>
                  </pic:blipFill>
                  <pic:spPr>
                    <a:xfrm>
                      <a:off x="0" y="0"/>
                      <a:ext cx="349250" cy="346075"/>
                    </a:xfrm>
                    <a:prstGeom prst="rect">
                      <a:avLst/>
                    </a:prstGeom>
                  </pic:spPr>
                </pic:pic>
              </a:graphicData>
            </a:graphic>
          </wp:anchor>
        </w:drawing>
      </w:r>
    </w:p>
    <w:p w:rsidR="005C25B2" w:rsidRPr="003269BF" w:rsidRDefault="005C25B2" w:rsidP="004E784A">
      <w:pPr>
        <w:pStyle w:val="ListParagraph"/>
        <w:numPr>
          <w:ilvl w:val="0"/>
          <w:numId w:val="19"/>
        </w:numPr>
        <w:rPr>
          <w:rFonts w:eastAsia="Calibri"/>
          <w:sz w:val="22"/>
        </w:rPr>
      </w:pPr>
      <w:r w:rsidRPr="003269BF">
        <w:rPr>
          <w:color w:val="221F1F"/>
        </w:rPr>
        <w:t>What substances are used as the anode, cathode and electrolyte in a lead storage battery?</w:t>
      </w:r>
    </w:p>
    <w:p w:rsidR="005C25B2" w:rsidRPr="003269BF" w:rsidRDefault="005C25B2" w:rsidP="004E784A">
      <w:pPr>
        <w:pStyle w:val="ListParagraph"/>
        <w:numPr>
          <w:ilvl w:val="0"/>
          <w:numId w:val="19"/>
        </w:numPr>
        <w:rPr>
          <w:rFonts w:eastAsia="Calibri"/>
          <w:sz w:val="22"/>
        </w:rPr>
      </w:pPr>
      <w:r w:rsidRPr="003269BF">
        <w:rPr>
          <w:color w:val="221F1F"/>
        </w:rPr>
        <w:lastRenderedPageBreak/>
        <w:t>What happens to the concentration of sulphuric acid when a lead storage battery is on discharge?</w:t>
      </w:r>
    </w:p>
    <w:p w:rsidR="005C25B2" w:rsidRPr="003269BF" w:rsidRDefault="005C25B2" w:rsidP="004E784A">
      <w:pPr>
        <w:pStyle w:val="ListParagraph"/>
        <w:numPr>
          <w:ilvl w:val="0"/>
          <w:numId w:val="19"/>
        </w:numPr>
        <w:rPr>
          <w:rFonts w:eastAsia="Calibri"/>
          <w:sz w:val="22"/>
        </w:rPr>
      </w:pPr>
      <w:r w:rsidRPr="003269BF">
        <w:rPr>
          <w:color w:val="221F1F"/>
        </w:rPr>
        <w:t>Write the overall reactions taking place in a lead storage battery when it is discharging.</w:t>
      </w:r>
    </w:p>
    <w:p w:rsidR="003269BF" w:rsidRPr="003269BF" w:rsidRDefault="003269BF" w:rsidP="003269BF">
      <w:pPr>
        <w:pStyle w:val="Heading2"/>
        <w:ind w:left="0" w:firstLine="0"/>
        <w:rPr>
          <w:sz w:val="28"/>
          <w:szCs w:val="20"/>
        </w:rPr>
      </w:pPr>
      <w:r>
        <w:t xml:space="preserve">                          </w:t>
      </w:r>
      <w:r w:rsidRPr="003269BF">
        <w:rPr>
          <w:sz w:val="28"/>
          <w:szCs w:val="20"/>
        </w:rPr>
        <w:t xml:space="preserve">UNIT-4 </w:t>
      </w:r>
    </w:p>
    <w:p w:rsidR="003269BF" w:rsidRDefault="003269BF" w:rsidP="003269BF">
      <w:pPr>
        <w:pStyle w:val="Heading2"/>
        <w:ind w:left="580" w:firstLine="0"/>
        <w:rPr>
          <w:sz w:val="28"/>
          <w:szCs w:val="20"/>
        </w:rPr>
      </w:pPr>
      <w:r>
        <w:rPr>
          <w:b w:val="0"/>
          <w:sz w:val="28"/>
          <w:szCs w:val="20"/>
        </w:rPr>
        <w:t xml:space="preserve"> </w:t>
      </w:r>
      <w:r w:rsidRPr="003269BF">
        <w:rPr>
          <w:sz w:val="28"/>
          <w:szCs w:val="20"/>
        </w:rPr>
        <w:t xml:space="preserve">CHEMISTRY IN INDUSTRY AND ENVIRONMENTAL POLLUTION </w:t>
      </w:r>
    </w:p>
    <w:p w:rsidR="0070541A" w:rsidRPr="0070541A" w:rsidRDefault="0070541A" w:rsidP="0070541A">
      <w:pPr>
        <w:spacing w:after="150" w:line="247" w:lineRule="auto"/>
        <w:ind w:left="9" w:right="-9"/>
        <w:rPr>
          <w:rFonts w:ascii="Calibri" w:eastAsia="Calibri" w:hAnsi="Calibri" w:cs="Calibri"/>
          <w:sz w:val="22"/>
        </w:rPr>
      </w:pPr>
      <w:r w:rsidRPr="0070541A">
        <w:rPr>
          <w:b/>
          <w:i/>
          <w:color w:val="ED1C24"/>
        </w:rPr>
        <w:t>After completing this unit, you will be able to:</w:t>
      </w:r>
    </w:p>
    <w:p w:rsidR="0070541A" w:rsidRPr="0070541A" w:rsidRDefault="0070541A" w:rsidP="004E784A">
      <w:pPr>
        <w:numPr>
          <w:ilvl w:val="0"/>
          <w:numId w:val="20"/>
        </w:numPr>
        <w:spacing w:after="150" w:line="249" w:lineRule="auto"/>
        <w:ind w:left="375" w:right="-8"/>
        <w:jc w:val="left"/>
        <w:rPr>
          <w:rFonts w:ascii="Calibri" w:eastAsia="Calibri" w:hAnsi="Calibri" w:cs="Calibri"/>
          <w:sz w:val="22"/>
        </w:rPr>
      </w:pPr>
      <w:r w:rsidRPr="0070541A">
        <w:rPr>
          <w:i/>
          <w:color w:val="221F1F"/>
        </w:rPr>
        <w:t>know the renewable and non-renewable natural resources and appreciate their importance to industry as raw materials;</w:t>
      </w:r>
    </w:p>
    <w:p w:rsidR="0070541A" w:rsidRPr="0070541A" w:rsidRDefault="0070541A" w:rsidP="004E784A">
      <w:pPr>
        <w:numPr>
          <w:ilvl w:val="0"/>
          <w:numId w:val="20"/>
        </w:numPr>
        <w:spacing w:after="152" w:line="249" w:lineRule="auto"/>
        <w:ind w:left="375" w:right="-8"/>
        <w:jc w:val="left"/>
        <w:rPr>
          <w:rFonts w:ascii="Calibri" w:eastAsia="Calibri" w:hAnsi="Calibri" w:cs="Calibri"/>
          <w:sz w:val="22"/>
        </w:rPr>
      </w:pPr>
      <w:r w:rsidRPr="0070541A">
        <w:rPr>
          <w:i/>
          <w:color w:val="221F1F"/>
        </w:rPr>
        <w:t>know the three types of environmental pollution and the names of the pollutants;</w:t>
      </w:r>
    </w:p>
    <w:p w:rsidR="0070541A" w:rsidRDefault="0070541A" w:rsidP="004E784A">
      <w:pPr>
        <w:numPr>
          <w:ilvl w:val="0"/>
          <w:numId w:val="20"/>
        </w:numPr>
        <w:spacing w:after="150" w:line="249" w:lineRule="auto"/>
        <w:ind w:left="375" w:right="-8"/>
        <w:jc w:val="left"/>
        <w:rPr>
          <w:rFonts w:ascii="Calibri" w:eastAsia="Calibri" w:hAnsi="Calibri" w:cs="Calibri"/>
          <w:sz w:val="22"/>
        </w:rPr>
      </w:pPr>
      <w:r w:rsidRPr="0070541A">
        <w:rPr>
          <w:i/>
          <w:color w:val="221F1F"/>
        </w:rPr>
        <w:t>understand the causes and effects of air, water and land pollution and know the main methods to reduce them; and</w:t>
      </w:r>
    </w:p>
    <w:p w:rsidR="0070541A" w:rsidRPr="0070541A" w:rsidRDefault="0070541A" w:rsidP="004E784A">
      <w:pPr>
        <w:numPr>
          <w:ilvl w:val="0"/>
          <w:numId w:val="20"/>
        </w:numPr>
        <w:spacing w:after="150" w:line="249" w:lineRule="auto"/>
        <w:ind w:left="375" w:right="-8"/>
        <w:jc w:val="left"/>
        <w:rPr>
          <w:rFonts w:ascii="Calibri" w:eastAsia="Calibri" w:hAnsi="Calibri" w:cs="Calibri"/>
          <w:sz w:val="22"/>
        </w:rPr>
      </w:pPr>
      <w:r w:rsidRPr="0070541A">
        <w:rPr>
          <w:i/>
          <w:color w:val="221F1F"/>
        </w:rPr>
        <w:t>Demonstrate scientific inquiry skills such as observing, classifying, communicating, asking questions, applying concepts and problem solving</w:t>
      </w:r>
    </w:p>
    <w:p w:rsidR="0070541A" w:rsidRPr="0070541A" w:rsidRDefault="0070541A" w:rsidP="0070541A">
      <w:pPr>
        <w:pStyle w:val="Heading2"/>
        <w:spacing w:after="363"/>
        <w:ind w:left="250"/>
        <w:rPr>
          <w:sz w:val="44"/>
          <w:szCs w:val="14"/>
        </w:rPr>
      </w:pPr>
      <w:r w:rsidRPr="0070541A">
        <w:rPr>
          <w:sz w:val="44"/>
          <w:szCs w:val="14"/>
        </w:rPr>
        <w:t xml:space="preserve">4.1 Introduction </w:t>
      </w:r>
    </w:p>
    <w:p w:rsidR="0070541A" w:rsidRPr="0070541A" w:rsidRDefault="0070541A" w:rsidP="0070541A">
      <w:pPr>
        <w:keepNext/>
        <w:keepLines/>
        <w:spacing w:after="254" w:line="240" w:lineRule="auto"/>
        <w:ind w:left="-5" w:right="-15"/>
        <w:jc w:val="left"/>
        <w:outlineLvl w:val="1"/>
        <w:rPr>
          <w:b/>
          <w:color w:val="FF0000"/>
          <w:sz w:val="32"/>
        </w:rPr>
      </w:pPr>
      <w:r w:rsidRPr="0070541A">
        <w:rPr>
          <w:b/>
          <w:color w:val="FF0000"/>
          <w:sz w:val="32"/>
        </w:rPr>
        <w:t>Chemistry in Industry</w:t>
      </w:r>
      <w:r w:rsidRPr="0070541A">
        <w:rPr>
          <w:color w:val="FF0000"/>
          <w:sz w:val="32"/>
        </w:rPr>
        <w:t xml:space="preserve"> </w:t>
      </w:r>
    </w:p>
    <w:p w:rsidR="0070541A" w:rsidRDefault="0070541A" w:rsidP="0070541A">
      <w:pPr>
        <w:spacing w:after="138" w:line="240" w:lineRule="auto"/>
        <w:ind w:left="0" w:firstLine="0"/>
        <w:jc w:val="left"/>
      </w:pPr>
      <w:r w:rsidRPr="0070541A">
        <w:rPr>
          <w:b/>
          <w:color w:val="7030A0"/>
        </w:rPr>
        <w:t>Chemical industries</w:t>
      </w:r>
      <w:r w:rsidRPr="0070541A">
        <w:t xml:space="preserve">:  </w:t>
      </w:r>
    </w:p>
    <w:p w:rsidR="0070541A" w:rsidRPr="0070541A" w:rsidRDefault="0070541A" w:rsidP="004E784A">
      <w:pPr>
        <w:pStyle w:val="ListParagraph"/>
        <w:numPr>
          <w:ilvl w:val="0"/>
          <w:numId w:val="22"/>
        </w:numPr>
        <w:spacing w:after="138"/>
      </w:pPr>
      <w:r w:rsidRPr="0070541A">
        <w:t>an institution</w:t>
      </w:r>
      <w:r w:rsidR="00120951">
        <w:t>s</w:t>
      </w:r>
      <w:r w:rsidRPr="0070541A">
        <w:t xml:space="preserve"> involved in the production of chemical products</w:t>
      </w:r>
    </w:p>
    <w:p w:rsidR="0070541A" w:rsidRPr="0070541A" w:rsidRDefault="0070541A" w:rsidP="004E784A">
      <w:pPr>
        <w:numPr>
          <w:ilvl w:val="0"/>
          <w:numId w:val="21"/>
        </w:numPr>
      </w:pPr>
      <w:r w:rsidRPr="0070541A">
        <w:t xml:space="preserve">Use naturally available raw materials to produce the desired products. </w:t>
      </w:r>
    </w:p>
    <w:p w:rsidR="0070541A" w:rsidRPr="0070541A" w:rsidRDefault="0070541A" w:rsidP="004E784A">
      <w:pPr>
        <w:numPr>
          <w:ilvl w:val="0"/>
          <w:numId w:val="21"/>
        </w:numPr>
        <w:spacing w:line="350" w:lineRule="auto"/>
      </w:pPr>
      <w:r w:rsidRPr="0070541A">
        <w:t xml:space="preserve">Involve chemical reactions to transform raw materials into finished and </w:t>
      </w:r>
      <w:r w:rsidR="00120951" w:rsidRPr="0070541A">
        <w:t>semi-finished</w:t>
      </w:r>
      <w:r w:rsidRPr="0070541A">
        <w:t xml:space="preserve"> products. </w:t>
      </w:r>
    </w:p>
    <w:p w:rsidR="0070541A" w:rsidRPr="0070541A" w:rsidRDefault="0070541A" w:rsidP="004E784A">
      <w:pPr>
        <w:numPr>
          <w:ilvl w:val="0"/>
          <w:numId w:val="21"/>
        </w:numPr>
      </w:pPr>
      <w:r w:rsidRPr="0070541A">
        <w:t xml:space="preserve">Consume relatively large quantities of energy during the manufacturing process.  </w:t>
      </w:r>
    </w:p>
    <w:p w:rsidR="00484B27" w:rsidRDefault="0070541A" w:rsidP="0070541A">
      <w:pPr>
        <w:spacing w:line="276" w:lineRule="auto"/>
        <w:ind w:hanging="5"/>
      </w:pPr>
      <w:r w:rsidRPr="0070541A">
        <w:t>Use safe operation methods in their manufacturing processes</w:t>
      </w:r>
    </w:p>
    <w:p w:rsidR="00120951" w:rsidRDefault="00120951" w:rsidP="004E784A">
      <w:pPr>
        <w:pStyle w:val="ListParagraph"/>
        <w:numPr>
          <w:ilvl w:val="0"/>
          <w:numId w:val="22"/>
        </w:numPr>
        <w:spacing w:line="276" w:lineRule="auto"/>
      </w:pPr>
      <w:r w:rsidRPr="00120951">
        <w:rPr>
          <w:color w:val="221F1F"/>
        </w:rPr>
        <w:t>test their products during and after manufacture in their quality control laboratories to ensure that the products meet the required specifications.</w:t>
      </w:r>
    </w:p>
    <w:p w:rsidR="00120951" w:rsidRDefault="00120951" w:rsidP="0070541A">
      <w:pPr>
        <w:spacing w:line="276" w:lineRule="auto"/>
        <w:ind w:hanging="5"/>
        <w:rPr>
          <w:b/>
          <w:bCs/>
          <w:sz w:val="28"/>
          <w:szCs w:val="20"/>
        </w:rPr>
      </w:pPr>
      <w:r w:rsidRPr="00120951">
        <w:rPr>
          <w:b/>
          <w:bCs/>
          <w:sz w:val="28"/>
          <w:szCs w:val="20"/>
        </w:rPr>
        <w:t>4.2. natural resources and industry</w:t>
      </w:r>
    </w:p>
    <w:p w:rsidR="00120951" w:rsidRPr="00120951" w:rsidRDefault="00120951" w:rsidP="00120951">
      <w:pPr>
        <w:spacing w:line="350" w:lineRule="auto"/>
        <w:ind w:right="1965"/>
      </w:pPr>
      <w:r w:rsidRPr="00120951">
        <w:rPr>
          <w:b/>
        </w:rPr>
        <w:t>Natural resources</w:t>
      </w:r>
      <w:r w:rsidRPr="00120951">
        <w:rPr>
          <w:sz w:val="36"/>
        </w:rPr>
        <w:t xml:space="preserve"> </w:t>
      </w:r>
      <w:r w:rsidRPr="00120951">
        <w:t>are</w:t>
      </w:r>
      <w:r w:rsidRPr="00120951">
        <w:rPr>
          <w:rFonts w:ascii="Calibri" w:eastAsia="Calibri" w:hAnsi="Calibri" w:cs="Calibri"/>
        </w:rPr>
        <w:t xml:space="preserve"> </w:t>
      </w:r>
      <w:r w:rsidRPr="00120951">
        <w:t xml:space="preserve">classified as </w:t>
      </w:r>
      <w:r w:rsidRPr="00120951">
        <w:rPr>
          <w:b/>
          <w:color w:val="002060"/>
        </w:rPr>
        <w:t>renewable and non-renewable</w:t>
      </w:r>
      <w:r w:rsidRPr="00120951">
        <w:rPr>
          <w:b/>
        </w:rPr>
        <w:t xml:space="preserve"> </w:t>
      </w:r>
      <w:r w:rsidRPr="00120951">
        <w:rPr>
          <w:b/>
          <w:color w:val="002060"/>
        </w:rPr>
        <w:t>resources</w:t>
      </w:r>
      <w:r w:rsidRPr="00120951">
        <w:t xml:space="preserve">.  </w:t>
      </w:r>
    </w:p>
    <w:p w:rsidR="00120951" w:rsidRPr="00120951" w:rsidRDefault="00120951" w:rsidP="00120951">
      <w:pPr>
        <w:spacing w:line="350" w:lineRule="auto"/>
        <w:ind w:right="1965"/>
      </w:pPr>
      <w:r w:rsidRPr="00120951">
        <w:t xml:space="preserve">A. </w:t>
      </w:r>
      <w:r w:rsidRPr="00120951">
        <w:rPr>
          <w:b/>
        </w:rPr>
        <w:t>Renewable resources:</w:t>
      </w:r>
      <w:r w:rsidRPr="00120951">
        <w:t xml:space="preserve"> are replenished (replaced) by natural processes. </w:t>
      </w:r>
    </w:p>
    <w:p w:rsidR="00120951" w:rsidRPr="00120951" w:rsidRDefault="00120951" w:rsidP="00120951">
      <w:r w:rsidRPr="00120951">
        <w:t xml:space="preserve">   Examples: Plants, animals, soil and water.  </w:t>
      </w:r>
    </w:p>
    <w:p w:rsidR="00120951" w:rsidRPr="00120951" w:rsidRDefault="00120951" w:rsidP="00120951">
      <w:pPr>
        <w:spacing w:line="352" w:lineRule="auto"/>
      </w:pPr>
      <w:r w:rsidRPr="00120951">
        <w:rPr>
          <w:b/>
        </w:rPr>
        <w:lastRenderedPageBreak/>
        <w:t>B. Non-renewable resources</w:t>
      </w:r>
      <w:r w:rsidRPr="00120951">
        <w:t xml:space="preserve">: are resources that are found in a fixed amount in nature and cannot be replenished.  </w:t>
      </w:r>
    </w:p>
    <w:p w:rsidR="00120951" w:rsidRPr="00120951" w:rsidRDefault="00120951" w:rsidP="00120951">
      <w:r w:rsidRPr="00120951">
        <w:t xml:space="preserve">      Examples: Natural gas, and coal. </w:t>
      </w:r>
    </w:p>
    <w:p w:rsidR="002437AA" w:rsidRPr="002437AA" w:rsidRDefault="002437AA" w:rsidP="002437AA">
      <w:pPr>
        <w:keepNext/>
        <w:keepLines/>
        <w:spacing w:after="253" w:line="240" w:lineRule="auto"/>
        <w:ind w:left="1090" w:right="-15"/>
        <w:jc w:val="left"/>
        <w:outlineLvl w:val="4"/>
        <w:rPr>
          <w:b/>
          <w:sz w:val="32"/>
        </w:rPr>
      </w:pPr>
      <w:r w:rsidRPr="002437AA">
        <w:rPr>
          <w:b/>
          <w:sz w:val="32"/>
        </w:rPr>
        <w:t xml:space="preserve">4.5. ENVIRONMENTAL POLLUTION </w:t>
      </w:r>
    </w:p>
    <w:p w:rsidR="002437AA" w:rsidRPr="002437AA" w:rsidRDefault="002437AA" w:rsidP="004E784A">
      <w:pPr>
        <w:pStyle w:val="ListParagraph"/>
        <w:numPr>
          <w:ilvl w:val="0"/>
          <w:numId w:val="12"/>
        </w:numPr>
        <w:spacing w:line="351" w:lineRule="auto"/>
        <w:ind w:right="508"/>
      </w:pPr>
      <w:r w:rsidRPr="002437AA">
        <w:rPr>
          <w:b/>
        </w:rPr>
        <w:t>Pollution:</w:t>
      </w:r>
      <w:r w:rsidRPr="002437AA">
        <w:rPr>
          <w:rFonts w:asciiTheme="minorHAnsi" w:eastAsiaTheme="minorEastAsia" w:hAnsi="Bookman Old Style" w:cstheme="minorBidi"/>
          <w:color w:val="000000" w:themeColor="text1"/>
          <w:kern w:val="24"/>
        </w:rPr>
        <w:t xml:space="preserve"> </w:t>
      </w:r>
    </w:p>
    <w:p w:rsidR="002437AA" w:rsidRDefault="002437AA" w:rsidP="004E784A">
      <w:pPr>
        <w:pStyle w:val="ListParagraph"/>
        <w:numPr>
          <w:ilvl w:val="0"/>
          <w:numId w:val="26"/>
        </w:numPr>
        <w:spacing w:line="351" w:lineRule="auto"/>
        <w:ind w:right="508"/>
      </w:pPr>
      <w:r>
        <w:rPr>
          <w:rFonts w:asciiTheme="minorHAnsi" w:eastAsiaTheme="minorEastAsia" w:hAnsi="Bookman Old Style" w:cstheme="minorBidi"/>
          <w:color w:val="000000" w:themeColor="text1"/>
          <w:kern w:val="24"/>
        </w:rPr>
        <w:t>When Harmful Substances Contaminate the environment.</w:t>
      </w:r>
    </w:p>
    <w:p w:rsidR="002437AA" w:rsidRDefault="002437AA" w:rsidP="004E784A">
      <w:pPr>
        <w:pStyle w:val="ListParagraph"/>
        <w:numPr>
          <w:ilvl w:val="0"/>
          <w:numId w:val="23"/>
        </w:numPr>
        <w:spacing w:line="351" w:lineRule="auto"/>
        <w:ind w:right="508"/>
      </w:pPr>
      <w:r w:rsidRPr="002437AA">
        <w:t>any discharge of a solid, liquid or gaseous substance or radiation (energy) into an environment that causes unwanted changes.</w:t>
      </w:r>
    </w:p>
    <w:p w:rsidR="002437AA" w:rsidRPr="00034A9E" w:rsidRDefault="002437AA" w:rsidP="004E784A">
      <w:pPr>
        <w:numPr>
          <w:ilvl w:val="0"/>
          <w:numId w:val="23"/>
        </w:numPr>
        <w:spacing w:after="158" w:line="246" w:lineRule="auto"/>
        <w:jc w:val="left"/>
        <w:rPr>
          <w:sz w:val="4"/>
          <w:szCs w:val="4"/>
        </w:rPr>
      </w:pPr>
      <w:r w:rsidRPr="00034A9E">
        <w:rPr>
          <w:rFonts w:ascii="Calibri" w:eastAsia="Calibri" w:hAnsi="Calibri" w:cs="Calibri"/>
          <w:szCs w:val="4"/>
        </w:rPr>
        <w:t>causes short- quality of life in the environment</w:t>
      </w:r>
    </w:p>
    <w:p w:rsidR="002437AA" w:rsidRPr="002437AA" w:rsidRDefault="002437AA" w:rsidP="002437AA">
      <w:pPr>
        <w:spacing w:line="351" w:lineRule="auto"/>
        <w:ind w:right="508" w:hanging="5"/>
      </w:pPr>
    </w:p>
    <w:p w:rsidR="002437AA" w:rsidRDefault="002437AA" w:rsidP="004E784A">
      <w:pPr>
        <w:pStyle w:val="ListParagraph"/>
        <w:numPr>
          <w:ilvl w:val="0"/>
          <w:numId w:val="24"/>
        </w:numPr>
        <w:spacing w:line="351" w:lineRule="auto"/>
        <w:ind w:right="511"/>
      </w:pPr>
      <w:r w:rsidRPr="002437AA">
        <w:rPr>
          <w:b/>
        </w:rPr>
        <w:t>A pollutant</w:t>
      </w:r>
    </w:p>
    <w:p w:rsidR="002437AA" w:rsidRDefault="002437AA" w:rsidP="004E784A">
      <w:pPr>
        <w:pStyle w:val="ListParagraph"/>
        <w:numPr>
          <w:ilvl w:val="0"/>
          <w:numId w:val="25"/>
        </w:numPr>
        <w:spacing w:line="351" w:lineRule="auto"/>
        <w:ind w:right="511"/>
      </w:pPr>
      <w:r w:rsidRPr="002437AA">
        <w:t>any substance that changes air, water or any other natural resource in a way that impairs the use of the resou</w:t>
      </w:r>
      <w:r>
        <w:t>rce.</w:t>
      </w:r>
    </w:p>
    <w:p w:rsidR="002437AA" w:rsidRPr="002437AA" w:rsidRDefault="002437AA" w:rsidP="004E784A">
      <w:pPr>
        <w:pStyle w:val="ListParagraph"/>
        <w:numPr>
          <w:ilvl w:val="0"/>
          <w:numId w:val="25"/>
        </w:numPr>
        <w:spacing w:line="351" w:lineRule="auto"/>
        <w:ind w:right="511"/>
      </w:pPr>
      <w:r>
        <w:t xml:space="preserve"> </w:t>
      </w:r>
      <w:r w:rsidRPr="002437AA">
        <w:rPr>
          <w:b/>
        </w:rPr>
        <w:t xml:space="preserve">Pollutants </w:t>
      </w:r>
      <w:r w:rsidRPr="002437AA">
        <w:t>can be classified by the type of pollution they cause:</w:t>
      </w:r>
      <w:r w:rsidRPr="002437AA">
        <w:rPr>
          <w:b/>
        </w:rPr>
        <w:t xml:space="preserve"> air pollution, water pollution, an</w:t>
      </w:r>
      <w:r>
        <w:rPr>
          <w:b/>
        </w:rPr>
        <w:t>d land pollution.</w:t>
      </w:r>
    </w:p>
    <w:p w:rsidR="00B549B9" w:rsidRPr="00B549B9" w:rsidRDefault="002437AA" w:rsidP="004E784A">
      <w:pPr>
        <w:pStyle w:val="ListParagraph"/>
        <w:numPr>
          <w:ilvl w:val="0"/>
          <w:numId w:val="27"/>
        </w:numPr>
        <w:spacing w:line="351" w:lineRule="auto"/>
        <w:ind w:right="511"/>
        <w:rPr>
          <w:b/>
          <w:bCs/>
          <w:sz w:val="28"/>
          <w:u w:val="single"/>
        </w:rPr>
      </w:pPr>
      <w:r w:rsidRPr="002437AA">
        <w:rPr>
          <w:rFonts w:asciiTheme="majorHAnsi" w:eastAsiaTheme="majorEastAsia" w:hAnsi="Book Antiqua" w:cstheme="majorBidi"/>
          <w:b/>
          <w:bCs/>
          <w:kern w:val="24"/>
          <w:sz w:val="36"/>
          <w:szCs w:val="36"/>
          <w:u w:val="single"/>
        </w:rPr>
        <w:t>Air pollution</w:t>
      </w:r>
      <w:r>
        <w:rPr>
          <w:rFonts w:asciiTheme="majorHAnsi" w:eastAsiaTheme="majorEastAsia" w:hAnsi="Book Antiqua" w:cstheme="majorBidi"/>
          <w:b/>
          <w:bCs/>
          <w:kern w:val="24"/>
          <w:sz w:val="36"/>
          <w:szCs w:val="36"/>
          <w:u w:val="single"/>
        </w:rPr>
        <w:t>:</w:t>
      </w:r>
      <w:r w:rsidR="001E34B3" w:rsidRPr="001E34B3">
        <w:rPr>
          <w:rFonts w:asciiTheme="majorHAnsi" w:eastAsiaTheme="majorEastAsia" w:hAnsi="Book Antiqua" w:cstheme="majorBidi"/>
          <w:b/>
          <w:bCs/>
          <w:kern w:val="24"/>
          <w:sz w:val="36"/>
          <w:szCs w:val="36"/>
        </w:rPr>
        <w:t xml:space="preserve">                    </w:t>
      </w:r>
      <w:r w:rsidR="00B549B9">
        <w:rPr>
          <w:noProof/>
        </w:rPr>
        <w:drawing>
          <wp:inline distT="0" distB="0" distL="0" distR="0" wp14:anchorId="0826F447" wp14:editId="5975EB15">
            <wp:extent cx="2273300" cy="977900"/>
            <wp:effectExtent l="0" t="0" r="0" b="0"/>
            <wp:docPr id="11" name="Picture 4" desc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ap.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300" cy="977900"/>
                    </a:xfrm>
                    <a:prstGeom prst="rect">
                      <a:avLst/>
                    </a:prstGeom>
                    <a:noFill/>
                    <a:ln>
                      <a:noFill/>
                    </a:ln>
                    <a:extLst/>
                  </pic:spPr>
                </pic:pic>
              </a:graphicData>
            </a:graphic>
          </wp:inline>
        </w:drawing>
      </w:r>
      <w:r w:rsidR="001E34B3">
        <w:rPr>
          <w:rFonts w:asciiTheme="majorHAnsi" w:eastAsiaTheme="majorEastAsia" w:hAnsi="Book Antiqua" w:cstheme="majorBidi"/>
          <w:b/>
          <w:bCs/>
          <w:kern w:val="24"/>
          <w:sz w:val="36"/>
          <w:szCs w:val="36"/>
          <w:u w:val="single"/>
        </w:rPr>
        <w:t xml:space="preserve"> </w:t>
      </w:r>
      <w:r w:rsidR="00B549B9">
        <w:rPr>
          <w:noProof/>
        </w:rPr>
        <w:drawing>
          <wp:inline distT="0" distB="0" distL="0" distR="0" wp14:anchorId="7F3F269F" wp14:editId="34B9A962">
            <wp:extent cx="1905000" cy="806450"/>
            <wp:effectExtent l="0" t="0" r="0" b="0"/>
            <wp:docPr id="19459" name="Content Placeholder 3" descr="polluti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Content Placeholder 3" descr="pollution.jpg"/>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806450"/>
                    </a:xfrm>
                    <a:prstGeom prst="rect">
                      <a:avLst/>
                    </a:prstGeom>
                    <a:noFill/>
                    <a:ln>
                      <a:noFill/>
                    </a:ln>
                    <a:extLst/>
                  </pic:spPr>
                </pic:pic>
              </a:graphicData>
            </a:graphic>
          </wp:inline>
        </w:drawing>
      </w:r>
    </w:p>
    <w:p w:rsidR="002437AA" w:rsidRPr="004E784A" w:rsidRDefault="001E34B3" w:rsidP="004E784A">
      <w:pPr>
        <w:pStyle w:val="ListParagraph"/>
        <w:numPr>
          <w:ilvl w:val="0"/>
          <w:numId w:val="22"/>
        </w:numPr>
        <w:spacing w:line="351" w:lineRule="auto"/>
        <w:ind w:right="511"/>
        <w:rPr>
          <w:b/>
          <w:bCs/>
          <w:sz w:val="18"/>
          <w:szCs w:val="18"/>
        </w:rPr>
      </w:pPr>
      <w:r w:rsidRPr="004E784A">
        <w:rPr>
          <w:rFonts w:asciiTheme="majorHAnsi" w:eastAsiaTheme="majorEastAsia" w:hAnsi="Book Antiqua" w:cstheme="majorBidi"/>
          <w:b/>
          <w:bCs/>
          <w:kern w:val="24"/>
          <w:sz w:val="48"/>
          <w:szCs w:val="48"/>
          <w:lang w:val="en-US"/>
        </w:rPr>
        <w:t>Air...</w:t>
      </w:r>
      <w:r w:rsidRPr="004E784A">
        <w:rPr>
          <w:rFonts w:asciiTheme="majorHAnsi" w:eastAsiaTheme="majorEastAsia" w:hAnsi="Book Antiqua" w:cstheme="majorBidi"/>
          <w:b/>
          <w:bCs/>
          <w:color w:val="44546A" w:themeColor="text2"/>
          <w:kern w:val="24"/>
          <w:sz w:val="48"/>
          <w:szCs w:val="48"/>
          <w:lang w:val="en-US"/>
        </w:rPr>
        <w:t xml:space="preserve">.             </w:t>
      </w:r>
    </w:p>
    <w:p w:rsidR="00511730" w:rsidRPr="001E34B3" w:rsidRDefault="004E784A" w:rsidP="004E784A">
      <w:pPr>
        <w:pStyle w:val="ListParagraph"/>
        <w:numPr>
          <w:ilvl w:val="0"/>
          <w:numId w:val="28"/>
        </w:numPr>
      </w:pPr>
      <w:r w:rsidRPr="001E34B3">
        <w:rPr>
          <w:lang w:val="en-US"/>
        </w:rPr>
        <w:t xml:space="preserve">Air supplies us with </w:t>
      </w:r>
      <w:r w:rsidRPr="001E34B3">
        <w:rPr>
          <w:i/>
          <w:iCs/>
          <w:lang w:val="en-US"/>
        </w:rPr>
        <w:t xml:space="preserve">oxygen </w:t>
      </w:r>
      <w:r w:rsidRPr="001E34B3">
        <w:rPr>
          <w:lang w:val="en-US"/>
        </w:rPr>
        <w:t xml:space="preserve">which is essential for our bodies to live. </w:t>
      </w:r>
    </w:p>
    <w:p w:rsidR="00511730" w:rsidRPr="001E34B3" w:rsidRDefault="004E784A" w:rsidP="004E784A">
      <w:pPr>
        <w:pStyle w:val="ListParagraph"/>
        <w:numPr>
          <w:ilvl w:val="0"/>
          <w:numId w:val="28"/>
        </w:numPr>
      </w:pPr>
      <w:r w:rsidRPr="001E34B3">
        <w:rPr>
          <w:lang w:val="en-US"/>
        </w:rPr>
        <w:t xml:space="preserve">Air is a mixture of  nitrogen, oxygen, water vapor, carbon dioxide and inert gases. </w:t>
      </w:r>
    </w:p>
    <w:p w:rsidR="00511730" w:rsidRPr="001E34B3" w:rsidRDefault="004E784A" w:rsidP="004E784A">
      <w:pPr>
        <w:pStyle w:val="ListParagraph"/>
        <w:numPr>
          <w:ilvl w:val="0"/>
          <w:numId w:val="28"/>
        </w:numPr>
      </w:pPr>
      <w:r w:rsidRPr="001E34B3">
        <w:rPr>
          <w:lang w:val="en-US"/>
        </w:rPr>
        <w:t xml:space="preserve">Human activities can release substances into the air, some of which can cause problems to humans, plants, and animals. </w:t>
      </w:r>
    </w:p>
    <w:p w:rsidR="00511730" w:rsidRPr="001E34B3" w:rsidRDefault="004E784A" w:rsidP="004E784A">
      <w:pPr>
        <w:pStyle w:val="ListParagraph"/>
        <w:numPr>
          <w:ilvl w:val="0"/>
          <w:numId w:val="28"/>
        </w:numPr>
      </w:pPr>
      <w:r w:rsidRPr="001E34B3">
        <w:rPr>
          <w:lang w:val="en-US"/>
        </w:rPr>
        <w:lastRenderedPageBreak/>
        <w:t>Natural Composition of Gases</w:t>
      </w:r>
      <w:r w:rsidR="001E34B3" w:rsidRPr="001E34B3">
        <w:rPr>
          <w:noProof/>
        </w:rPr>
        <w:t xml:space="preserve"> </w:t>
      </w:r>
      <w:r w:rsidR="001E34B3">
        <w:rPr>
          <w:noProof/>
        </w:rPr>
        <w:drawing>
          <wp:inline distT="0" distB="0" distL="0" distR="0" wp14:anchorId="66C7405D" wp14:editId="7C191D44">
            <wp:extent cx="4838700" cy="2230120"/>
            <wp:effectExtent l="0" t="0" r="0" b="0"/>
            <wp:docPr id="21508" name="Content Placeholder 3" descr="com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Content Placeholder 3" descr="composition.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393" cy="2230439"/>
                    </a:xfrm>
                    <a:prstGeom prst="rect">
                      <a:avLst/>
                    </a:prstGeom>
                    <a:noFill/>
                    <a:ln>
                      <a:noFill/>
                    </a:ln>
                    <a:extLst/>
                  </pic:spPr>
                </pic:pic>
              </a:graphicData>
            </a:graphic>
          </wp:inline>
        </w:drawing>
      </w:r>
    </w:p>
    <w:p w:rsidR="00B078E6" w:rsidRPr="00B078E6" w:rsidRDefault="00B078E6" w:rsidP="004E784A">
      <w:pPr>
        <w:pStyle w:val="ListParagraph"/>
        <w:numPr>
          <w:ilvl w:val="0"/>
          <w:numId w:val="29"/>
        </w:numPr>
        <w:spacing w:line="352" w:lineRule="auto"/>
        <w:ind w:right="219"/>
      </w:pPr>
      <w:r w:rsidRPr="00B078E6">
        <w:rPr>
          <w:b/>
          <w:sz w:val="32"/>
          <w:szCs w:val="28"/>
        </w:rPr>
        <w:t>Air pollution</w:t>
      </w:r>
      <w:r>
        <w:rPr>
          <w:b/>
          <w:sz w:val="32"/>
          <w:szCs w:val="28"/>
        </w:rPr>
        <w:t>:</w:t>
      </w:r>
    </w:p>
    <w:p w:rsidR="00B078E6" w:rsidRDefault="00B078E6" w:rsidP="004E784A">
      <w:pPr>
        <w:pStyle w:val="ListParagraph"/>
        <w:numPr>
          <w:ilvl w:val="0"/>
          <w:numId w:val="30"/>
        </w:numPr>
        <w:spacing w:line="352" w:lineRule="auto"/>
        <w:ind w:right="219"/>
      </w:pPr>
      <w:r w:rsidRPr="00B078E6">
        <w:t>Caused by the presence of contaminant gaseous substances in the air that affect the lives o</w:t>
      </w:r>
      <w:r>
        <w:t>f plants and animals on earth.</w:t>
      </w:r>
    </w:p>
    <w:p w:rsidR="00B078E6" w:rsidRPr="00B078E6" w:rsidRDefault="00B078E6" w:rsidP="004E784A">
      <w:pPr>
        <w:pStyle w:val="ListParagraph"/>
        <w:numPr>
          <w:ilvl w:val="0"/>
          <w:numId w:val="30"/>
        </w:numPr>
        <w:spacing w:line="352" w:lineRule="auto"/>
        <w:ind w:right="219"/>
      </w:pPr>
      <w:r w:rsidRPr="00B078E6">
        <w:t>Some common air pollutants are sulphur dioxide, nitrogen oxides,</w:t>
      </w:r>
      <w:r>
        <w:t>(NOx)</w:t>
      </w:r>
      <w:r w:rsidRPr="00B078E6">
        <w:t xml:space="preserve"> carbon monoxide, o</w:t>
      </w:r>
      <w:r>
        <w:t xml:space="preserve">zone, hydrocarbons, particulate </w:t>
      </w:r>
      <w:r w:rsidRPr="00B078E6">
        <w:rPr>
          <w:rFonts w:asciiTheme="minorHAnsi" w:eastAsiaTheme="minorEastAsia" w:hAnsi="Bookman Old Style" w:cstheme="minorBidi"/>
          <w:color w:val="000000" w:themeColor="text1"/>
          <w:kern w:val="24"/>
          <w:lang w:val="en-US"/>
        </w:rPr>
        <w:t>matter(dust, smoke, fumes, etc)</w:t>
      </w:r>
      <w:r w:rsidRPr="00B078E6">
        <w:t>, chlorofluorocarbons</w:t>
      </w:r>
      <w:r w:rsidRPr="00B078E6">
        <w:rPr>
          <w:b/>
        </w:rPr>
        <w:t xml:space="preserve"> (CFCs), </w:t>
      </w:r>
      <w:r w:rsidRPr="00B078E6">
        <w:t xml:space="preserve">and lead compounds. </w:t>
      </w:r>
    </w:p>
    <w:p w:rsidR="00E76C2E" w:rsidRPr="00E76C2E" w:rsidRDefault="00B078E6" w:rsidP="004E784A">
      <w:pPr>
        <w:pStyle w:val="ListParagraph"/>
        <w:numPr>
          <w:ilvl w:val="0"/>
          <w:numId w:val="31"/>
        </w:numPr>
        <w:spacing w:line="350" w:lineRule="auto"/>
        <w:ind w:right="508"/>
      </w:pPr>
      <w:r w:rsidRPr="00E76C2E">
        <w:rPr>
          <w:b/>
        </w:rPr>
        <w:t>Sulphur dioxide (SO</w:t>
      </w:r>
      <w:r w:rsidRPr="00E76C2E">
        <w:rPr>
          <w:b/>
          <w:vertAlign w:val="subscript"/>
        </w:rPr>
        <w:t xml:space="preserve">2 </w:t>
      </w:r>
      <w:r w:rsidRPr="00E76C2E">
        <w:rPr>
          <w:b/>
        </w:rPr>
        <w:t>):</w:t>
      </w:r>
    </w:p>
    <w:p w:rsidR="00E76C2E" w:rsidRDefault="00E76C2E" w:rsidP="004E784A">
      <w:pPr>
        <w:pStyle w:val="ListParagraph"/>
        <w:numPr>
          <w:ilvl w:val="0"/>
          <w:numId w:val="32"/>
        </w:numPr>
        <w:spacing w:line="350" w:lineRule="auto"/>
        <w:ind w:right="508"/>
      </w:pPr>
      <w:r>
        <w:t xml:space="preserve">Formed </w:t>
      </w:r>
      <w:r w:rsidR="00B078E6" w:rsidRPr="00B078E6">
        <w:t xml:space="preserve">from the combustion of coal and petroleum, and during extraction of metals from their sulphide ores. </w:t>
      </w:r>
    </w:p>
    <w:p w:rsidR="00E76C2E" w:rsidRDefault="00B078E6" w:rsidP="004E784A">
      <w:pPr>
        <w:pStyle w:val="ListParagraph"/>
        <w:numPr>
          <w:ilvl w:val="1"/>
          <w:numId w:val="33"/>
        </w:numPr>
        <w:kinsoku w:val="0"/>
        <w:overflowPunct w:val="0"/>
        <w:textAlignment w:val="baseline"/>
      </w:pPr>
      <w:r w:rsidRPr="00B078E6">
        <w:t xml:space="preserve">It causes </w:t>
      </w:r>
      <w:r w:rsidRPr="00E76C2E">
        <w:rPr>
          <w:b/>
        </w:rPr>
        <w:t>coughing</w:t>
      </w:r>
      <w:r w:rsidRPr="00B078E6">
        <w:t xml:space="preserve">, </w:t>
      </w:r>
      <w:r w:rsidRPr="00E76C2E">
        <w:rPr>
          <w:b/>
        </w:rPr>
        <w:t>chest pains</w:t>
      </w:r>
      <w:r w:rsidRPr="00B078E6">
        <w:t xml:space="preserve"> and </w:t>
      </w:r>
      <w:r w:rsidRPr="00E76C2E">
        <w:rPr>
          <w:b/>
        </w:rPr>
        <w:t>shortness of breath</w:t>
      </w:r>
      <w:r w:rsidRPr="00B078E6">
        <w:t xml:space="preserve">. </w:t>
      </w:r>
    </w:p>
    <w:p w:rsidR="00E76C2E" w:rsidRDefault="00B078E6" w:rsidP="004E784A">
      <w:pPr>
        <w:pStyle w:val="ListParagraph"/>
        <w:numPr>
          <w:ilvl w:val="0"/>
          <w:numId w:val="34"/>
        </w:numPr>
        <w:kinsoku w:val="0"/>
        <w:overflowPunct w:val="0"/>
        <w:textAlignment w:val="baseline"/>
      </w:pPr>
      <w:r w:rsidRPr="00B078E6">
        <w:t xml:space="preserve">It is thought to be a cause for bronchitis and lung diseases.  </w:t>
      </w:r>
    </w:p>
    <w:p w:rsidR="00E76C2E" w:rsidRDefault="00B078E6" w:rsidP="004E784A">
      <w:pPr>
        <w:pStyle w:val="ListParagraph"/>
        <w:numPr>
          <w:ilvl w:val="0"/>
          <w:numId w:val="34"/>
        </w:numPr>
        <w:kinsoku w:val="0"/>
        <w:overflowPunct w:val="0"/>
        <w:textAlignment w:val="baseline"/>
      </w:pPr>
      <w:r w:rsidRPr="00B078E6">
        <w:t xml:space="preserve">It slowly oxidizes to </w:t>
      </w:r>
      <w:r w:rsidRPr="00E76C2E">
        <w:rPr>
          <w:b/>
        </w:rPr>
        <w:t>SO</w:t>
      </w:r>
      <w:r w:rsidRPr="00E76C2E">
        <w:rPr>
          <w:b/>
          <w:vertAlign w:val="subscript"/>
        </w:rPr>
        <w:t xml:space="preserve">3 </w:t>
      </w:r>
      <w:r w:rsidRPr="00B078E6">
        <w:t xml:space="preserve">by reacting with the oxygen in the air. </w:t>
      </w:r>
    </w:p>
    <w:p w:rsidR="00E76C2E" w:rsidRPr="00E76C2E" w:rsidRDefault="00E76C2E" w:rsidP="004E784A">
      <w:pPr>
        <w:pStyle w:val="ListParagraph"/>
        <w:numPr>
          <w:ilvl w:val="0"/>
          <w:numId w:val="34"/>
        </w:numPr>
        <w:kinsoku w:val="0"/>
        <w:overflowPunct w:val="0"/>
        <w:textAlignment w:val="baseline"/>
      </w:pPr>
      <w:r w:rsidRPr="00E76C2E">
        <w:rPr>
          <w:rFonts w:asciiTheme="minorHAnsi" w:eastAsiaTheme="minorEastAsia" w:cstheme="minorBidi"/>
          <w:color w:val="000000" w:themeColor="text1"/>
          <w:kern w:val="24"/>
          <w:lang w:val="en-US"/>
        </w:rPr>
        <w:t>precursor to acid rain along with NOx</w:t>
      </w:r>
    </w:p>
    <w:p w:rsidR="00E76C2E" w:rsidRDefault="00E76C2E" w:rsidP="004E784A">
      <w:pPr>
        <w:pStyle w:val="ListParagraph"/>
        <w:numPr>
          <w:ilvl w:val="0"/>
          <w:numId w:val="31"/>
        </w:numPr>
        <w:spacing w:after="331" w:line="352" w:lineRule="auto"/>
        <w:ind w:right="509"/>
      </w:pPr>
      <w:r w:rsidRPr="00E76C2E">
        <w:rPr>
          <w:b/>
        </w:rPr>
        <w:t>Oxides of nitrogen</w:t>
      </w:r>
      <w:r w:rsidR="006D4DDA">
        <w:rPr>
          <w:b/>
        </w:rPr>
        <w:t>(</w:t>
      </w:r>
      <w:r w:rsidR="006D4DDA">
        <w:t xml:space="preserve">, </w:t>
      </w:r>
      <w:r w:rsidR="006D4DDA" w:rsidRPr="00E76C2E">
        <w:rPr>
          <w:b/>
        </w:rPr>
        <w:t>NO</w:t>
      </w:r>
      <w:r w:rsidR="006D4DDA">
        <w:t xml:space="preserve">, </w:t>
      </w:r>
      <w:r w:rsidR="006D4DDA" w:rsidRPr="00E76C2E">
        <w:rPr>
          <w:b/>
        </w:rPr>
        <w:t>NO</w:t>
      </w:r>
      <w:r w:rsidR="006D4DDA" w:rsidRPr="00E76C2E">
        <w:rPr>
          <w:b/>
          <w:vertAlign w:val="subscript"/>
        </w:rPr>
        <w:t>2</w:t>
      </w:r>
      <w:r w:rsidR="006D4DDA">
        <w:rPr>
          <w:b/>
          <w:vertAlign w:val="subscript"/>
        </w:rPr>
        <w:t xml:space="preserve"> </w:t>
      </w:r>
      <w:r w:rsidR="006D4DDA">
        <w:rPr>
          <w:b/>
        </w:rPr>
        <w:t>)</w:t>
      </w:r>
      <w:r w:rsidR="006D4DDA">
        <w:t>:</w:t>
      </w:r>
    </w:p>
    <w:p w:rsidR="00E76C2E" w:rsidRDefault="00E76C2E" w:rsidP="004E784A">
      <w:pPr>
        <w:pStyle w:val="ListParagraph"/>
        <w:numPr>
          <w:ilvl w:val="0"/>
          <w:numId w:val="35"/>
        </w:numPr>
        <w:spacing w:after="331" w:line="352" w:lineRule="auto"/>
        <w:ind w:right="509"/>
      </w:pPr>
      <w:r>
        <w:t>can be formed in the atmosphere by natural processes like thunderstorms. Combustion of fossil fuel containing nitrogen compounds as impurities and exhaust gas</w:t>
      </w:r>
      <w:r w:rsidR="006D4DDA">
        <w:t>es from furnaces and engines.</w:t>
      </w:r>
    </w:p>
    <w:p w:rsidR="00E76C2E" w:rsidRDefault="00E76C2E" w:rsidP="004E784A">
      <w:pPr>
        <w:pStyle w:val="ListParagraph"/>
        <w:numPr>
          <w:ilvl w:val="0"/>
          <w:numId w:val="34"/>
        </w:numPr>
        <w:spacing w:after="335" w:line="352" w:lineRule="auto"/>
      </w:pPr>
      <w:r>
        <w:t xml:space="preserve"> Nitric oxide, </w:t>
      </w:r>
      <w:r w:rsidRPr="00E76C2E">
        <w:rPr>
          <w:b/>
        </w:rPr>
        <w:t xml:space="preserve">NO, </w:t>
      </w:r>
      <w:r>
        <w:t xml:space="preserve">catalyzes the decomposition of ozone in the upper layer of the atmosphere to oxygen, thus decreasing the ozone layer.  </w:t>
      </w:r>
    </w:p>
    <w:p w:rsidR="00E76C2E" w:rsidRDefault="00E76C2E" w:rsidP="006D4DDA">
      <w:pPr>
        <w:pStyle w:val="ListParagraph"/>
        <w:spacing w:after="338" w:line="246" w:lineRule="auto"/>
        <w:ind w:left="540" w:right="-1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F934394" wp14:editId="6F943C82">
                <wp:simplePos x="0" y="0"/>
                <wp:positionH relativeFrom="column">
                  <wp:posOffset>2184400</wp:posOffset>
                </wp:positionH>
                <wp:positionV relativeFrom="paragraph">
                  <wp:posOffset>106045</wp:posOffset>
                </wp:positionV>
                <wp:extent cx="574040" cy="45719"/>
                <wp:effectExtent l="0" t="0" r="0" b="0"/>
                <wp:wrapNone/>
                <wp:docPr id="23679" name="Group 23679"/>
                <wp:cNvGraphicFramePr/>
                <a:graphic xmlns:a="http://schemas.openxmlformats.org/drawingml/2006/main">
                  <a:graphicData uri="http://schemas.microsoft.com/office/word/2010/wordprocessingGroup">
                    <wpg:wgp>
                      <wpg:cNvGrpSpPr/>
                      <wpg:grpSpPr>
                        <a:xfrm>
                          <a:off x="0" y="0"/>
                          <a:ext cx="574040" cy="45719"/>
                          <a:chOff x="0" y="0"/>
                          <a:chExt cx="834390" cy="76200"/>
                        </a:xfrm>
                      </wpg:grpSpPr>
                      <wps:wsp>
                        <wps:cNvPr id="4335" name="Shape 4335"/>
                        <wps:cNvSpPr/>
                        <wps:spPr>
                          <a:xfrm>
                            <a:off x="0" y="0"/>
                            <a:ext cx="834390" cy="76200"/>
                          </a:xfrm>
                          <a:custGeom>
                            <a:avLst/>
                            <a:gdLst/>
                            <a:ahLst/>
                            <a:cxnLst/>
                            <a:rect l="0" t="0" r="0" b="0"/>
                            <a:pathLst>
                              <a:path w="834390" h="76200">
                                <a:moveTo>
                                  <a:pt x="758190" y="0"/>
                                </a:moveTo>
                                <a:lnTo>
                                  <a:pt x="834390" y="38100"/>
                                </a:lnTo>
                                <a:lnTo>
                                  <a:pt x="758190" y="76200"/>
                                </a:lnTo>
                                <a:lnTo>
                                  <a:pt x="758190" y="44450"/>
                                </a:lnTo>
                                <a:lnTo>
                                  <a:pt x="6350" y="44450"/>
                                </a:lnTo>
                                <a:cubicBezTo>
                                  <a:pt x="2794" y="44450"/>
                                  <a:pt x="0" y="41656"/>
                                  <a:pt x="0" y="38100"/>
                                </a:cubicBezTo>
                                <a:cubicBezTo>
                                  <a:pt x="0" y="34544"/>
                                  <a:pt x="2794" y="31750"/>
                                  <a:pt x="6350" y="31750"/>
                                </a:cubicBezTo>
                                <a:lnTo>
                                  <a:pt x="758190" y="31750"/>
                                </a:lnTo>
                                <a:lnTo>
                                  <a:pt x="75819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24254F" id="Group 23679" o:spid="_x0000_s1026" style="position:absolute;margin-left:172pt;margin-top:8.35pt;width:45.2pt;height:3.6pt;z-index:251667456;mso-width-relative:margin;mso-height-relative:margin" coordsize="834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">
                <v:shape id="Shape 4335" o:spid="_x0000_s1027" style="position:absolute;width:8343;height:762;visibility:visible;mso-wrap-style:square;v-text-anchor:top" coordsize="83439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tYMQA&#10;AADdAAAADwAAAGRycy9kb3ducmV2LnhtbESPzYvCMBTE78L+D+Et7E1Tv2qpRlmUBfHmx8Hjo3k2&#10;xealNFnb/e83guBxmJnfMKtNb2vxoNZXjhWMRwkI4sLpiksFl/PPMAPhA7LG2jEp+CMPm/XHYIW5&#10;dh0f6XEKpYgQ9jkqMCE0uZS+MGTRj1xDHL2bay2GKNtS6ha7CLe1nCRJKi1WHBcMNrQ1VNxPv1ZB&#10;x4dwnbhFet8dbJq57DjuKqPU12f/vQQRqA/v8Ku91wpm0+kc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rWDEAAAA3QAAAA8AAAAAAAAAAAAAAAAAmAIAAGRycy9k&#10;b3ducmV2LnhtbFBLBQYAAAAABAAEAPUAAACJAwAAAAA=&#10;" path="m758190,r76200,38100l758190,76200r,-31750l6350,44450c2794,44450,,41656,,38100,,34544,2794,31750,6350,31750r751840,l758190,xe" fillcolor="black" stroked="f" strokeweight="0">
                  <v:stroke miterlimit="83231f" joinstyle="miter"/>
                  <v:path arrowok="t" textboxrect="0,0,834390,76200"/>
                </v:shape>
              </v:group>
            </w:pict>
          </mc:Fallback>
        </mc:AlternateContent>
      </w:r>
      <w:r w:rsidRPr="00E76C2E">
        <w:rPr>
          <w:b/>
        </w:rPr>
        <w:t xml:space="preserve">                                2O</w:t>
      </w:r>
      <w:r w:rsidRPr="00E76C2E">
        <w:rPr>
          <w:b/>
          <w:vertAlign w:val="subscript"/>
        </w:rPr>
        <w:t>3</w:t>
      </w:r>
      <w:r w:rsidRPr="00E76C2E">
        <w:rPr>
          <w:b/>
        </w:rPr>
        <w:t xml:space="preserve"> (g)         </w:t>
      </w:r>
      <w:r w:rsidRPr="00E76C2E">
        <w:rPr>
          <w:b/>
          <w:vertAlign w:val="superscript"/>
        </w:rPr>
        <w:t xml:space="preserve"> NO</w:t>
      </w:r>
      <w:r w:rsidRPr="00E76C2E">
        <w:rPr>
          <w:b/>
        </w:rPr>
        <w:t xml:space="preserve">                3O</w:t>
      </w:r>
      <w:r w:rsidRPr="00E76C2E">
        <w:rPr>
          <w:b/>
          <w:vertAlign w:val="subscript"/>
        </w:rPr>
        <w:t>2</w:t>
      </w:r>
      <w:r w:rsidRPr="00E76C2E">
        <w:rPr>
          <w:b/>
        </w:rPr>
        <w:t xml:space="preserve"> (g) </w:t>
      </w:r>
    </w:p>
    <w:p w:rsidR="00E76C2E" w:rsidRDefault="00E76C2E" w:rsidP="004E784A">
      <w:pPr>
        <w:pStyle w:val="ListParagraph"/>
        <w:numPr>
          <w:ilvl w:val="0"/>
          <w:numId w:val="34"/>
        </w:numPr>
        <w:spacing w:after="344"/>
      </w:pPr>
      <w:r w:rsidRPr="00E76C2E">
        <w:rPr>
          <w:b/>
        </w:rPr>
        <w:t xml:space="preserve">Nitric oxide </w:t>
      </w:r>
      <w:r>
        <w:t xml:space="preserve">is oxidized by oxygen to nitrogen dioxide in the presence of ultraviolet light. </w:t>
      </w:r>
    </w:p>
    <w:p w:rsidR="00E76C2E" w:rsidRDefault="00E76C2E" w:rsidP="006D4DDA">
      <w:pPr>
        <w:pStyle w:val="ListParagraph"/>
        <w:spacing w:after="337" w:line="246" w:lineRule="auto"/>
        <w:ind w:left="540" w:right="-15"/>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24E24CD3" wp14:editId="18AA0F66">
                <wp:simplePos x="0" y="0"/>
                <wp:positionH relativeFrom="column">
                  <wp:posOffset>2288235</wp:posOffset>
                </wp:positionH>
                <wp:positionV relativeFrom="paragraph">
                  <wp:posOffset>62973</wp:posOffset>
                </wp:positionV>
                <wp:extent cx="471805" cy="76200"/>
                <wp:effectExtent l="0" t="0" r="0" b="0"/>
                <wp:wrapNone/>
                <wp:docPr id="23678" name="Group 23678"/>
                <wp:cNvGraphicFramePr/>
                <a:graphic xmlns:a="http://schemas.openxmlformats.org/drawingml/2006/main">
                  <a:graphicData uri="http://schemas.microsoft.com/office/word/2010/wordprocessingGroup">
                    <wpg:wgp>
                      <wpg:cNvGrpSpPr/>
                      <wpg:grpSpPr>
                        <a:xfrm>
                          <a:off x="0" y="0"/>
                          <a:ext cx="471805" cy="76200"/>
                          <a:chOff x="0" y="0"/>
                          <a:chExt cx="471805" cy="76200"/>
                        </a:xfrm>
                      </wpg:grpSpPr>
                      <wps:wsp>
                        <wps:cNvPr id="4334" name="Shape 4334"/>
                        <wps:cNvSpPr/>
                        <wps:spPr>
                          <a:xfrm>
                            <a:off x="0" y="0"/>
                            <a:ext cx="471805" cy="76200"/>
                          </a:xfrm>
                          <a:custGeom>
                            <a:avLst/>
                            <a:gdLst/>
                            <a:ahLst/>
                            <a:cxnLst/>
                            <a:rect l="0" t="0" r="0" b="0"/>
                            <a:pathLst>
                              <a:path w="471805" h="76200">
                                <a:moveTo>
                                  <a:pt x="395605" y="0"/>
                                </a:moveTo>
                                <a:lnTo>
                                  <a:pt x="471805" y="38100"/>
                                </a:lnTo>
                                <a:lnTo>
                                  <a:pt x="395605" y="76200"/>
                                </a:lnTo>
                                <a:lnTo>
                                  <a:pt x="395605" y="44450"/>
                                </a:lnTo>
                                <a:lnTo>
                                  <a:pt x="6350" y="44450"/>
                                </a:lnTo>
                                <a:cubicBezTo>
                                  <a:pt x="2794" y="44450"/>
                                  <a:pt x="0" y="41656"/>
                                  <a:pt x="0" y="38100"/>
                                </a:cubicBezTo>
                                <a:cubicBezTo>
                                  <a:pt x="0" y="34544"/>
                                  <a:pt x="2794" y="31750"/>
                                  <a:pt x="6350" y="31750"/>
                                </a:cubicBezTo>
                                <a:lnTo>
                                  <a:pt x="395605" y="31750"/>
                                </a:lnTo>
                                <a:lnTo>
                                  <a:pt x="395605"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9981031" id="Group 23678" o:spid="_x0000_s1026" style="position:absolute;margin-left:180.2pt;margin-top:4.95pt;width:37.15pt;height:6pt;z-index:-251648000" coordsize="47180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">
                <v:shape id="Shape 4334" o:spid="_x0000_s1027" style="position:absolute;width:471805;height:76200;visibility:visible;mso-wrap-style:square;v-text-anchor:top" coordsize="4718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XIcYA&#10;AADdAAAADwAAAGRycy9kb3ducmV2LnhtbESPT2vCQBTE70K/w/KE3nQTE5sSXaUIUk8F/xx6fGRf&#10;k2D2bdhdTfrtu0LB4zAzv2HW29F04k7Ot5YVpPMEBHFldcu1gst5P3sH4QOyxs4yKfglD9vNy2SN&#10;pbYDH+l+CrWIEPYlKmhC6EspfdWQQT+3PXH0fqwzGKJ0tdQOhwg3nVwkyZs02HJcaLCnXUPV9XQz&#10;Cpb9kH0Vt+uy+Bwu30Wap1Xt9kq9TsePFYhAY3iG/9sHrSDPshwe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5XIcYAAADdAAAADwAAAAAAAAAAAAAAAACYAgAAZHJz&#10;L2Rvd25yZXYueG1sUEsFBgAAAAAEAAQA9QAAAIsDAAAAAA==&#10;" path="m395605,r76200,38100l395605,76200r,-31750l6350,44450c2794,44450,,41656,,38100,,34544,2794,31750,6350,31750r389255,l395605,xe" fillcolor="black" stroked="f" strokeweight="0">
                  <v:stroke miterlimit="83231f" joinstyle="miter"/>
                  <v:path arrowok="t" textboxrect="0,0,471805,76200"/>
                </v:shape>
              </v:group>
            </w:pict>
          </mc:Fallback>
        </mc:AlternateContent>
      </w:r>
      <w:r>
        <w:t xml:space="preserve">  </w:t>
      </w:r>
      <w:r w:rsidRPr="00E76C2E">
        <w:rPr>
          <w:b/>
        </w:rPr>
        <w:t xml:space="preserve">                         2NO (g) + O</w:t>
      </w:r>
      <w:r w:rsidRPr="00E76C2E">
        <w:rPr>
          <w:b/>
          <w:vertAlign w:val="subscript"/>
        </w:rPr>
        <w:t>2</w:t>
      </w:r>
      <w:r w:rsidRPr="00E76C2E">
        <w:rPr>
          <w:b/>
        </w:rPr>
        <w:t xml:space="preserve"> (g)                       2NO</w:t>
      </w:r>
      <w:r w:rsidRPr="00E76C2E">
        <w:rPr>
          <w:b/>
          <w:vertAlign w:val="subscript"/>
        </w:rPr>
        <w:t>2</w:t>
      </w:r>
      <w:r w:rsidRPr="00E76C2E">
        <w:rPr>
          <w:b/>
        </w:rPr>
        <w:t xml:space="preserve"> (g)  </w:t>
      </w:r>
    </w:p>
    <w:p w:rsidR="00E76C2E" w:rsidRDefault="00E76C2E" w:rsidP="004E784A">
      <w:pPr>
        <w:pStyle w:val="ListParagraph"/>
        <w:numPr>
          <w:ilvl w:val="0"/>
          <w:numId w:val="34"/>
        </w:numPr>
        <w:spacing w:after="331" w:line="350" w:lineRule="auto"/>
      </w:pPr>
      <w:r>
        <w:t>SO</w:t>
      </w:r>
      <w:r w:rsidRPr="00E76C2E">
        <w:rPr>
          <w:vertAlign w:val="subscript"/>
        </w:rPr>
        <w:t>2</w:t>
      </w:r>
      <w:r>
        <w:t xml:space="preserve"> , SO</w:t>
      </w:r>
      <w:r w:rsidRPr="00E76C2E">
        <w:rPr>
          <w:vertAlign w:val="subscript"/>
        </w:rPr>
        <w:t>3</w:t>
      </w:r>
      <w:r>
        <w:t xml:space="preserve"> and NO</w:t>
      </w:r>
      <w:r w:rsidRPr="00E76C2E">
        <w:rPr>
          <w:vertAlign w:val="subscript"/>
        </w:rPr>
        <w:t>2</w:t>
      </w:r>
      <w:r>
        <w:t xml:space="preserve"> react with rainwater and form sulphurous acid (H</w:t>
      </w:r>
      <w:r w:rsidRPr="00E76C2E">
        <w:rPr>
          <w:vertAlign w:val="subscript"/>
        </w:rPr>
        <w:t>2</w:t>
      </w:r>
      <w:r>
        <w:t>SO</w:t>
      </w:r>
      <w:r w:rsidRPr="00E76C2E">
        <w:rPr>
          <w:vertAlign w:val="subscript"/>
        </w:rPr>
        <w:t>3</w:t>
      </w:r>
      <w:r>
        <w:t xml:space="preserve"> ), sulphuric acid (H</w:t>
      </w:r>
      <w:r w:rsidRPr="00E76C2E">
        <w:rPr>
          <w:vertAlign w:val="subscript"/>
        </w:rPr>
        <w:t>2</w:t>
      </w:r>
      <w:r>
        <w:t>SO</w:t>
      </w:r>
      <w:r w:rsidRPr="00E76C2E">
        <w:rPr>
          <w:vertAlign w:val="subscript"/>
        </w:rPr>
        <w:t>4</w:t>
      </w:r>
      <w:r>
        <w:t xml:space="preserve"> ) and nitric acid (HNO</w:t>
      </w:r>
      <w:r w:rsidRPr="00E76C2E">
        <w:rPr>
          <w:vertAlign w:val="subscript"/>
        </w:rPr>
        <w:t>3</w:t>
      </w:r>
      <w:r>
        <w:t xml:space="preserve"> ), respectively and cause </w:t>
      </w:r>
      <w:r w:rsidRPr="00E76C2E">
        <w:rPr>
          <w:b/>
        </w:rPr>
        <w:t>acid rain</w:t>
      </w:r>
      <w:r>
        <w:t xml:space="preserve">.  </w:t>
      </w:r>
    </w:p>
    <w:p w:rsidR="00E76C2E" w:rsidRDefault="00E76C2E" w:rsidP="004E784A">
      <w:pPr>
        <w:pStyle w:val="ListParagraph"/>
        <w:numPr>
          <w:ilvl w:val="0"/>
          <w:numId w:val="34"/>
        </w:numPr>
        <w:spacing w:after="331" w:line="351" w:lineRule="auto"/>
        <w:ind w:right="513"/>
      </w:pPr>
      <w:r w:rsidRPr="00E76C2E">
        <w:rPr>
          <w:b/>
        </w:rPr>
        <w:lastRenderedPageBreak/>
        <w:t>Acid rain</w:t>
      </w:r>
      <w:r>
        <w:t xml:space="preserve"> accelerates corrosion and the deterioration of metals, buildings, statues and also causes tree defoliation, release of heavy metal ions from soil into water courses and drop in the pH of water in rivers and lakes. </w:t>
      </w:r>
    </w:p>
    <w:p w:rsidR="00470CB5" w:rsidRPr="00470CB5" w:rsidRDefault="00470CB5" w:rsidP="004E784A">
      <w:pPr>
        <w:pStyle w:val="ListParagraph"/>
        <w:numPr>
          <w:ilvl w:val="0"/>
          <w:numId w:val="31"/>
        </w:numPr>
        <w:spacing w:after="331" w:line="351" w:lineRule="auto"/>
        <w:ind w:right="512"/>
      </w:pPr>
      <w:r w:rsidRPr="00470CB5">
        <w:rPr>
          <w:b/>
        </w:rPr>
        <w:t>Hydrocarbons and ozone</w:t>
      </w:r>
      <w:r>
        <w:rPr>
          <w:b/>
        </w:rPr>
        <w:t>:</w:t>
      </w:r>
    </w:p>
    <w:p w:rsidR="00470CB5" w:rsidRDefault="00470CB5" w:rsidP="004E784A">
      <w:pPr>
        <w:pStyle w:val="ListParagraph"/>
        <w:numPr>
          <w:ilvl w:val="0"/>
          <w:numId w:val="36"/>
        </w:numPr>
        <w:spacing w:after="331" w:line="351" w:lineRule="auto"/>
        <w:ind w:right="512"/>
      </w:pPr>
      <w:r>
        <w:t xml:space="preserve">are responsible for photochemical smog. </w:t>
      </w:r>
    </w:p>
    <w:p w:rsidR="00470CB5" w:rsidRDefault="00470CB5" w:rsidP="004E784A">
      <w:pPr>
        <w:pStyle w:val="ListParagraph"/>
        <w:numPr>
          <w:ilvl w:val="0"/>
          <w:numId w:val="36"/>
        </w:numPr>
        <w:spacing w:after="331" w:line="351" w:lineRule="auto"/>
        <w:ind w:right="512"/>
      </w:pPr>
      <w:r>
        <w:t>characterized by a reddish-brown haze containing substances irritating to the eye, nose, and lungs, and causes extensive damage to vegetation.</w:t>
      </w:r>
    </w:p>
    <w:p w:rsidR="00470CB5" w:rsidRDefault="00470CB5" w:rsidP="004E784A">
      <w:pPr>
        <w:pStyle w:val="ListParagraph"/>
        <w:numPr>
          <w:ilvl w:val="0"/>
          <w:numId w:val="36"/>
        </w:numPr>
        <w:spacing w:after="331" w:line="351" w:lineRule="auto"/>
        <w:ind w:right="512"/>
      </w:pPr>
      <w:r>
        <w:t xml:space="preserve">Considerable amounts of hydrocarbons are released into the atmosphere by the evaporation of gasoline as unburnt hydrocarbons in auto exhaust. These substances react with ozone to give compounds that contribute to the oxidizing nature of photochemical smog.  </w:t>
      </w:r>
    </w:p>
    <w:p w:rsidR="00E94A7F" w:rsidRPr="00E94A7F" w:rsidRDefault="00E94A7F" w:rsidP="004E784A">
      <w:pPr>
        <w:pStyle w:val="ListParagraph"/>
        <w:numPr>
          <w:ilvl w:val="0"/>
          <w:numId w:val="31"/>
        </w:numPr>
        <w:spacing w:after="331" w:line="352" w:lineRule="auto"/>
      </w:pPr>
      <w:r w:rsidRPr="00E94A7F">
        <w:rPr>
          <w:b/>
        </w:rPr>
        <w:t>Carbon monoxide:</w:t>
      </w:r>
    </w:p>
    <w:p w:rsidR="00E94A7F" w:rsidRDefault="00E94A7F" w:rsidP="004E784A">
      <w:pPr>
        <w:pStyle w:val="ListParagraph"/>
        <w:numPr>
          <w:ilvl w:val="0"/>
          <w:numId w:val="37"/>
        </w:numPr>
        <w:spacing w:after="331" w:line="352" w:lineRule="auto"/>
      </w:pPr>
      <w:r>
        <w:t xml:space="preserve">Most of the carbon monoxide escapes into the atmosphere due to the incomplete combustion of fuel. </w:t>
      </w:r>
    </w:p>
    <w:p w:rsidR="00E94A7F" w:rsidRDefault="00E94A7F" w:rsidP="004E784A">
      <w:pPr>
        <w:pStyle w:val="ListParagraph"/>
        <w:numPr>
          <w:ilvl w:val="0"/>
          <w:numId w:val="37"/>
        </w:numPr>
        <w:spacing w:after="331" w:line="352" w:lineRule="auto"/>
      </w:pPr>
      <w:r>
        <w:t xml:space="preserve">Prolonged exposure to carbon monoxide impairs vision, produces headaches, and exerts strain on the heart. </w:t>
      </w:r>
    </w:p>
    <w:p w:rsidR="009B5AF1" w:rsidRDefault="00E94A7F" w:rsidP="009B5AF1">
      <w:pPr>
        <w:pStyle w:val="ListParagraph"/>
        <w:numPr>
          <w:ilvl w:val="0"/>
          <w:numId w:val="37"/>
        </w:numPr>
        <w:spacing w:after="331" w:line="352" w:lineRule="auto"/>
      </w:pPr>
      <w:r>
        <w:t xml:space="preserve">It also reduces the oxygen-carrying capacity of the blood by reacting with hemoglobin.  </w:t>
      </w:r>
    </w:p>
    <w:p w:rsidR="00E94A7F" w:rsidRDefault="009B5AF1" w:rsidP="009B5AF1">
      <w:pPr>
        <w:pStyle w:val="ListParagraph"/>
        <w:numPr>
          <w:ilvl w:val="0"/>
          <w:numId w:val="31"/>
        </w:numPr>
        <w:spacing w:after="331" w:line="352" w:lineRule="auto"/>
      </w:pPr>
      <w:r w:rsidRPr="009B5AF1">
        <w:rPr>
          <w:b/>
          <w:bCs/>
        </w:rPr>
        <w:t>pa</w:t>
      </w:r>
      <w:r w:rsidR="00E94A7F" w:rsidRPr="009B5AF1">
        <w:rPr>
          <w:b/>
        </w:rPr>
        <w:t>rticulates:</w:t>
      </w:r>
      <w:r w:rsidR="00E94A7F" w:rsidRPr="00E94A7F">
        <w:t xml:space="preserve"> </w:t>
      </w:r>
    </w:p>
    <w:p w:rsidR="00E94A7F" w:rsidRDefault="00E94A7F" w:rsidP="004E784A">
      <w:pPr>
        <w:pStyle w:val="ListParagraph"/>
        <w:numPr>
          <w:ilvl w:val="0"/>
          <w:numId w:val="38"/>
        </w:numPr>
        <w:spacing w:after="331" w:line="351" w:lineRule="auto"/>
        <w:ind w:right="514"/>
      </w:pPr>
      <w:r w:rsidRPr="00E94A7F">
        <w:t>Dust storms, forest fires, volcanic erupti</w:t>
      </w:r>
      <w:r>
        <w:t>ons and human activities</w:t>
      </w:r>
      <w:r w:rsidRPr="00E94A7F">
        <w:t xml:space="preserve"> increase the amount of solid particles in the air. </w:t>
      </w:r>
    </w:p>
    <w:p w:rsidR="00E94A7F" w:rsidRDefault="00E94A7F" w:rsidP="004E784A">
      <w:pPr>
        <w:pStyle w:val="ListParagraph"/>
        <w:numPr>
          <w:ilvl w:val="0"/>
          <w:numId w:val="38"/>
        </w:numPr>
        <w:spacing w:after="331" w:line="351" w:lineRule="auto"/>
        <w:ind w:right="514"/>
      </w:pPr>
      <w:r w:rsidRPr="00E94A7F">
        <w:t>Industrial areas contain particles of limestone, fertilizers, coal, stones, cement</w:t>
      </w:r>
      <w:r>
        <w:t xml:space="preserve"> and silica.</w:t>
      </w:r>
    </w:p>
    <w:p w:rsidR="00E94A7F" w:rsidRPr="00E94A7F" w:rsidRDefault="00E94A7F" w:rsidP="004E784A">
      <w:pPr>
        <w:pStyle w:val="ListParagraph"/>
        <w:numPr>
          <w:ilvl w:val="0"/>
          <w:numId w:val="38"/>
        </w:numPr>
        <w:spacing w:after="331" w:line="351" w:lineRule="auto"/>
        <w:ind w:right="514"/>
      </w:pPr>
      <w:r w:rsidRPr="00E94A7F">
        <w:t xml:space="preserve">irritate the lungs and deleteriously affect breathing. </w:t>
      </w:r>
    </w:p>
    <w:p w:rsidR="00E94A7F" w:rsidRPr="00E94A7F" w:rsidRDefault="00E94A7F" w:rsidP="004E784A">
      <w:pPr>
        <w:pStyle w:val="ListParagraph"/>
        <w:numPr>
          <w:ilvl w:val="0"/>
          <w:numId w:val="31"/>
        </w:numPr>
        <w:spacing w:after="338" w:line="351" w:lineRule="auto"/>
        <w:ind w:right="512"/>
      </w:pPr>
      <w:r w:rsidRPr="00E94A7F">
        <w:rPr>
          <w:b/>
        </w:rPr>
        <w:t>Chlorofluorocarbons (CFCs):</w:t>
      </w:r>
    </w:p>
    <w:p w:rsidR="00E94A7F" w:rsidRDefault="00E94A7F" w:rsidP="004E784A">
      <w:pPr>
        <w:pStyle w:val="ListParagraph"/>
        <w:numPr>
          <w:ilvl w:val="0"/>
          <w:numId w:val="39"/>
        </w:numPr>
        <w:spacing w:after="338" w:line="351" w:lineRule="auto"/>
        <w:ind w:right="512"/>
      </w:pPr>
      <w:r w:rsidRPr="00E94A7F">
        <w:t xml:space="preserve">used as refrigerants, solvents and plastic foam-blowing agents. </w:t>
      </w:r>
    </w:p>
    <w:p w:rsidR="00E94A7F" w:rsidRPr="00E94A7F" w:rsidRDefault="00E94A7F" w:rsidP="004E784A">
      <w:pPr>
        <w:pStyle w:val="ListParagraph"/>
        <w:numPr>
          <w:ilvl w:val="0"/>
          <w:numId w:val="39"/>
        </w:numPr>
        <w:spacing w:after="338"/>
        <w:ind w:right="512"/>
      </w:pPr>
      <w:r w:rsidRPr="00E94A7F">
        <w:t xml:space="preserve">When entering the atmosphere, they penetrate into the upper layers and interact with ultraviolet radiation as follows. </w:t>
      </w:r>
    </w:p>
    <w:p w:rsidR="00E94A7F" w:rsidRPr="00E94A7F" w:rsidRDefault="00E94A7F" w:rsidP="00E94A7F">
      <w:pPr>
        <w:spacing w:after="337" w:line="240" w:lineRule="auto"/>
        <w:ind w:left="-5" w:right="-15"/>
        <w:jc w:val="left"/>
      </w:pPr>
      <w:r w:rsidRPr="00E94A7F">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B74422A" wp14:editId="161B19C8">
                <wp:simplePos x="0" y="0"/>
                <wp:positionH relativeFrom="column">
                  <wp:posOffset>1270330</wp:posOffset>
                </wp:positionH>
                <wp:positionV relativeFrom="paragraph">
                  <wp:posOffset>66170</wp:posOffset>
                </wp:positionV>
                <wp:extent cx="652780" cy="76200"/>
                <wp:effectExtent l="0" t="0" r="0" b="0"/>
                <wp:wrapNone/>
                <wp:docPr id="23760" name="Group 23760"/>
                <wp:cNvGraphicFramePr/>
                <a:graphic xmlns:a="http://schemas.openxmlformats.org/drawingml/2006/main">
                  <a:graphicData uri="http://schemas.microsoft.com/office/word/2010/wordprocessingGroup">
                    <wpg:wgp>
                      <wpg:cNvGrpSpPr/>
                      <wpg:grpSpPr>
                        <a:xfrm>
                          <a:off x="0" y="0"/>
                          <a:ext cx="652780" cy="76200"/>
                          <a:chOff x="0" y="0"/>
                          <a:chExt cx="652780" cy="76200"/>
                        </a:xfrm>
                      </wpg:grpSpPr>
                      <wps:wsp>
                        <wps:cNvPr id="4445" name="Shape 4445"/>
                        <wps:cNvSpPr/>
                        <wps:spPr>
                          <a:xfrm>
                            <a:off x="0" y="0"/>
                            <a:ext cx="652780" cy="76200"/>
                          </a:xfrm>
                          <a:custGeom>
                            <a:avLst/>
                            <a:gdLst/>
                            <a:ahLst/>
                            <a:cxnLst/>
                            <a:rect l="0" t="0" r="0" b="0"/>
                            <a:pathLst>
                              <a:path w="652780" h="76200">
                                <a:moveTo>
                                  <a:pt x="576072" y="0"/>
                                </a:moveTo>
                                <a:lnTo>
                                  <a:pt x="652780" y="37084"/>
                                </a:lnTo>
                                <a:lnTo>
                                  <a:pt x="577088" y="76200"/>
                                </a:lnTo>
                                <a:lnTo>
                                  <a:pt x="576663" y="44360"/>
                                </a:lnTo>
                                <a:lnTo>
                                  <a:pt x="6477" y="51689"/>
                                </a:lnTo>
                                <a:cubicBezTo>
                                  <a:pt x="2921" y="51689"/>
                                  <a:pt x="0" y="48895"/>
                                  <a:pt x="0" y="45466"/>
                                </a:cubicBezTo>
                                <a:cubicBezTo>
                                  <a:pt x="0" y="41910"/>
                                  <a:pt x="2794" y="38989"/>
                                  <a:pt x="6223" y="38989"/>
                                </a:cubicBezTo>
                                <a:lnTo>
                                  <a:pt x="576494" y="31659"/>
                                </a:lnTo>
                                <a:lnTo>
                                  <a:pt x="576072" y="0"/>
                                </a:lnTo>
                                <a:close/>
                              </a:path>
                            </a:pathLst>
                          </a:custGeom>
                          <a:solidFill>
                            <a:srgbClr val="000000"/>
                          </a:solidFill>
                          <a:ln w="0" cap="flat">
                            <a:noFill/>
                            <a:miter lim="127000"/>
                          </a:ln>
                          <a:effectLst/>
                        </wps:spPr>
                        <wps:bodyPr/>
                      </wps:wsp>
                    </wpg:wgp>
                  </a:graphicData>
                </a:graphic>
              </wp:anchor>
            </w:drawing>
          </mc:Choice>
          <mc:Fallback>
            <w:pict>
              <v:group w14:anchorId="4289F43D" id="Group 23760" o:spid="_x0000_s1026" style="position:absolute;margin-left:100.05pt;margin-top:5.2pt;width:51.4pt;height:6pt;z-index:251670528" coordsize="652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">
                <v:shape id="Shape 4445" o:spid="_x0000_s1027" style="position:absolute;width:6527;height:762;visibility:visible;mso-wrap-style:square;v-text-anchor:top" coordsize="6527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3nsMA&#10;AADdAAAADwAAAGRycy9kb3ducmV2LnhtbESPQYvCMBSE74L/IbwFL7KmShSpRlFBdq+6Xrw9mmfb&#10;tXkpSdT67zcLgsdhZr5hluvONuJOPtSONYxHGQjiwpmaSw2nn/3nHESIyAYbx6ThSQHWq35viblx&#10;Dz7Q/RhLkSAcctRQxdjmUoaiIoth5Fri5F2ctxiT9KU0Hh8Jbhs5ybKZtFhzWqiwpV1FxfV4sxqG&#10;s7L5vWan21md66dUvvgy27nWg49uswARqYvv8Kv9bTQopabw/y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3nsMAAADdAAAADwAAAAAAAAAAAAAAAACYAgAAZHJzL2Rv&#10;d25yZXYueG1sUEsFBgAAAAAEAAQA9QAAAIgDAAAAAA==&#10;" path="m576072,r76708,37084l577088,76200r-425,-31840l6477,51689c2921,51689,,48895,,45466,,41910,2794,38989,6223,38989l576494,31659,576072,xe" fillcolor="black" stroked="f" strokeweight="0">
                  <v:stroke miterlimit="83231f" joinstyle="miter"/>
                  <v:path arrowok="t" textboxrect="0,0,652780,76200"/>
                </v:shape>
              </v:group>
            </w:pict>
          </mc:Fallback>
        </mc:AlternateContent>
      </w:r>
      <w:r>
        <w:rPr>
          <w:b/>
        </w:rPr>
        <w:t xml:space="preserve">             </w:t>
      </w:r>
      <w:r w:rsidRPr="00E94A7F">
        <w:rPr>
          <w:b/>
        </w:rPr>
        <w:t>CF</w:t>
      </w:r>
      <w:r w:rsidRPr="00E94A7F">
        <w:rPr>
          <w:b/>
          <w:vertAlign w:val="subscript"/>
        </w:rPr>
        <w:t>2</w:t>
      </w:r>
      <w:r w:rsidRPr="00E94A7F">
        <w:rPr>
          <w:b/>
        </w:rPr>
        <w:t xml:space="preserve"> Cl</w:t>
      </w:r>
      <w:r w:rsidRPr="00E94A7F">
        <w:rPr>
          <w:b/>
          <w:vertAlign w:val="subscript"/>
        </w:rPr>
        <w:t xml:space="preserve">2 </w:t>
      </w:r>
      <w:r w:rsidRPr="00E94A7F">
        <w:rPr>
          <w:b/>
        </w:rPr>
        <w:t xml:space="preserve">     </w:t>
      </w:r>
      <w:r w:rsidRPr="00E94A7F">
        <w:rPr>
          <w:b/>
          <w:vertAlign w:val="superscript"/>
        </w:rPr>
        <w:t>UV</w:t>
      </w:r>
      <w:r w:rsidRPr="00E94A7F">
        <w:rPr>
          <w:b/>
        </w:rPr>
        <w:t xml:space="preserve">              CF</w:t>
      </w:r>
      <w:r w:rsidRPr="00E94A7F">
        <w:rPr>
          <w:b/>
          <w:vertAlign w:val="subscript"/>
        </w:rPr>
        <w:t>2</w:t>
      </w:r>
      <w:r w:rsidRPr="00E94A7F">
        <w:rPr>
          <w:b/>
        </w:rPr>
        <w:t xml:space="preserve"> Cl. + .Cl </w:t>
      </w:r>
    </w:p>
    <w:p w:rsidR="00E94A7F" w:rsidRPr="00E94A7F" w:rsidRDefault="00E94A7F" w:rsidP="00E94A7F">
      <w:pPr>
        <w:spacing w:after="346" w:line="240" w:lineRule="auto"/>
      </w:pPr>
      <w:r w:rsidRPr="00E94A7F">
        <w:t xml:space="preserve"> The free chlorine, Cl, reacts with ozone to form chlorine monoxide and oxygen.  </w:t>
      </w:r>
    </w:p>
    <w:p w:rsidR="00E94A7F" w:rsidRPr="00E94A7F" w:rsidRDefault="00E94A7F" w:rsidP="00E94A7F">
      <w:pPr>
        <w:spacing w:after="331" w:line="246" w:lineRule="auto"/>
        <w:ind w:left="-5" w:right="-15"/>
        <w:jc w:val="left"/>
      </w:pPr>
      <w:r w:rsidRPr="00E94A7F">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28B8BCF0" wp14:editId="52350E44">
                <wp:simplePos x="0" y="0"/>
                <wp:positionH relativeFrom="column">
                  <wp:posOffset>1417015</wp:posOffset>
                </wp:positionH>
                <wp:positionV relativeFrom="paragraph">
                  <wp:posOffset>53065</wp:posOffset>
                </wp:positionV>
                <wp:extent cx="506095" cy="76200"/>
                <wp:effectExtent l="0" t="0" r="0" b="0"/>
                <wp:wrapNone/>
                <wp:docPr id="23759" name="Group 23759"/>
                <wp:cNvGraphicFramePr/>
                <a:graphic xmlns:a="http://schemas.openxmlformats.org/drawingml/2006/main">
                  <a:graphicData uri="http://schemas.microsoft.com/office/word/2010/wordprocessingGroup">
                    <wpg:wgp>
                      <wpg:cNvGrpSpPr/>
                      <wpg:grpSpPr>
                        <a:xfrm>
                          <a:off x="0" y="0"/>
                          <a:ext cx="506095" cy="76200"/>
                          <a:chOff x="0" y="0"/>
                          <a:chExt cx="506095" cy="76200"/>
                        </a:xfrm>
                      </wpg:grpSpPr>
                      <wps:wsp>
                        <wps:cNvPr id="4444" name="Shape 4444"/>
                        <wps:cNvSpPr/>
                        <wps:spPr>
                          <a:xfrm>
                            <a:off x="0" y="0"/>
                            <a:ext cx="506095" cy="76200"/>
                          </a:xfrm>
                          <a:custGeom>
                            <a:avLst/>
                            <a:gdLst/>
                            <a:ahLst/>
                            <a:cxnLst/>
                            <a:rect l="0" t="0" r="0" b="0"/>
                            <a:pathLst>
                              <a:path w="506095" h="76200">
                                <a:moveTo>
                                  <a:pt x="429895" y="0"/>
                                </a:moveTo>
                                <a:lnTo>
                                  <a:pt x="506095" y="38100"/>
                                </a:lnTo>
                                <a:lnTo>
                                  <a:pt x="429895" y="76200"/>
                                </a:lnTo>
                                <a:lnTo>
                                  <a:pt x="429895" y="44450"/>
                                </a:lnTo>
                                <a:lnTo>
                                  <a:pt x="6350" y="44450"/>
                                </a:lnTo>
                                <a:cubicBezTo>
                                  <a:pt x="2794" y="44450"/>
                                  <a:pt x="0" y="41656"/>
                                  <a:pt x="0" y="38100"/>
                                </a:cubicBezTo>
                                <a:cubicBezTo>
                                  <a:pt x="0" y="34544"/>
                                  <a:pt x="2794" y="31750"/>
                                  <a:pt x="6350" y="31750"/>
                                </a:cubicBezTo>
                                <a:lnTo>
                                  <a:pt x="429895" y="31750"/>
                                </a:lnTo>
                                <a:lnTo>
                                  <a:pt x="429895" y="0"/>
                                </a:lnTo>
                                <a:close/>
                              </a:path>
                            </a:pathLst>
                          </a:custGeom>
                          <a:solidFill>
                            <a:srgbClr val="000000"/>
                          </a:solidFill>
                          <a:ln w="0" cap="flat">
                            <a:noFill/>
                            <a:miter lim="127000"/>
                          </a:ln>
                          <a:effectLst/>
                        </wps:spPr>
                        <wps:bodyPr/>
                      </wps:wsp>
                    </wpg:wgp>
                  </a:graphicData>
                </a:graphic>
              </wp:anchor>
            </w:drawing>
          </mc:Choice>
          <mc:Fallback>
            <w:pict>
              <v:group w14:anchorId="3AE9DE27" id="Group 23759" o:spid="_x0000_s1026" style="position:absolute;margin-left:111.6pt;margin-top:4.2pt;width:39.85pt;height:6pt;z-index:-251644928" coordsize="50609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">
                <v:shape id="Shape 4444" o:spid="_x0000_s1027" style="position:absolute;width:506095;height:76200;visibility:visible;mso-wrap-style:square;v-text-anchor:top" coordsize="5060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ff8MA&#10;AADdAAAADwAAAGRycy9kb3ducmV2LnhtbERPXWvCMBR9F/Yfwh34pmnLGK4aZQgVcS9Tx2Bvl+ba&#10;lDU3ocm0269fBMHzdjhfnMVqsJ04Ux9axwryaQaCuHa65UbBx7GazECEiKyxc0wKfinAavkwWmCp&#10;3YX3dD7ERqQSDiUqMDH6UspQG7IYps4TJ+3keosx0b6RusdLKredLLLsWVpsOS0Y9LQ2VH8ffqyC&#10;anjR/svVeYG7N1O9G7vd/H0qNX4cXucgIg3xbr6lt1rBUwJc36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6ff8MAAADdAAAADwAAAAAAAAAAAAAAAACYAgAAZHJzL2Rv&#10;d25yZXYueG1sUEsFBgAAAAAEAAQA9QAAAIgDAAAAAA==&#10;" path="m429895,r76200,38100l429895,76200r,-31750l6350,44450c2794,44450,,41656,,38100,,34544,2794,31750,6350,31750r423545,l429895,xe" fillcolor="black" stroked="f" strokeweight="0">
                  <v:stroke miterlimit="83231f" joinstyle="miter"/>
                  <v:path arrowok="t" textboxrect="0,0,506095,76200"/>
                </v:shape>
              </v:group>
            </w:pict>
          </mc:Fallback>
        </mc:AlternateContent>
      </w:r>
      <w:r w:rsidRPr="00E94A7F">
        <w:rPr>
          <w:b/>
        </w:rPr>
        <w:t xml:space="preserve">                   .Cl + O</w:t>
      </w:r>
      <w:r w:rsidRPr="00E94A7F">
        <w:rPr>
          <w:b/>
          <w:vertAlign w:val="subscript"/>
        </w:rPr>
        <w:t>3</w:t>
      </w:r>
      <w:r w:rsidRPr="00E94A7F">
        <w:rPr>
          <w:b/>
        </w:rPr>
        <w:t xml:space="preserve">                         ClO. + O</w:t>
      </w:r>
      <w:r w:rsidRPr="00E94A7F">
        <w:rPr>
          <w:b/>
          <w:vertAlign w:val="subscript"/>
        </w:rPr>
        <w:t xml:space="preserve">2 </w:t>
      </w:r>
      <w:r w:rsidRPr="00E94A7F">
        <w:rPr>
          <w:b/>
        </w:rPr>
        <w:t xml:space="preserve"> </w:t>
      </w:r>
    </w:p>
    <w:p w:rsidR="00B0499F" w:rsidRDefault="00E94A7F" w:rsidP="004E784A">
      <w:pPr>
        <w:pStyle w:val="ListParagraph"/>
        <w:numPr>
          <w:ilvl w:val="0"/>
          <w:numId w:val="40"/>
        </w:numPr>
        <w:spacing w:after="331" w:line="351" w:lineRule="auto"/>
        <w:ind w:right="516"/>
      </w:pPr>
      <w:r w:rsidRPr="00E94A7F">
        <w:lastRenderedPageBreak/>
        <w:t xml:space="preserve">These reactions result in the conversion of ozone to molecular oxygen and </w:t>
      </w:r>
      <w:r w:rsidRPr="00B0499F">
        <w:rPr>
          <w:b/>
          <w:bCs/>
        </w:rPr>
        <w:t>contribute to depletion of the ozone layer</w:t>
      </w:r>
      <w:r w:rsidRPr="00E94A7F">
        <w:t>.</w:t>
      </w:r>
    </w:p>
    <w:p w:rsidR="00E94A7F" w:rsidRPr="00E94A7F" w:rsidRDefault="00E94A7F" w:rsidP="004E784A">
      <w:pPr>
        <w:pStyle w:val="ListParagraph"/>
        <w:numPr>
          <w:ilvl w:val="0"/>
          <w:numId w:val="40"/>
        </w:numPr>
        <w:spacing w:after="331" w:line="351" w:lineRule="auto"/>
        <w:ind w:right="516"/>
      </w:pPr>
      <w:r w:rsidRPr="00E94A7F">
        <w:t xml:space="preserve"> This situation in the upper atmosphere allows dangerous ultraviolet radiation to reach the earth’s surface. This radiation causes</w:t>
      </w:r>
      <w:r w:rsidRPr="00B0499F">
        <w:rPr>
          <w:b/>
        </w:rPr>
        <w:t xml:space="preserve"> skin cancer in human beings.</w:t>
      </w:r>
      <w:r w:rsidRPr="00E94A7F">
        <w:t xml:space="preserve"> </w:t>
      </w:r>
    </w:p>
    <w:p w:rsidR="00B0499F" w:rsidRDefault="00E94A7F" w:rsidP="004E784A">
      <w:pPr>
        <w:pStyle w:val="ListParagraph"/>
        <w:numPr>
          <w:ilvl w:val="0"/>
          <w:numId w:val="31"/>
        </w:numPr>
        <w:spacing w:after="335" w:line="350" w:lineRule="auto"/>
        <w:ind w:right="355"/>
      </w:pPr>
      <w:r w:rsidRPr="00B0499F">
        <w:rPr>
          <w:b/>
        </w:rPr>
        <w:t>Excess carbon dioxide:</w:t>
      </w:r>
      <w:r w:rsidRPr="00E94A7F">
        <w:t xml:space="preserve"> </w:t>
      </w:r>
    </w:p>
    <w:p w:rsidR="00B0499F" w:rsidRDefault="00E94A7F" w:rsidP="004E784A">
      <w:pPr>
        <w:pStyle w:val="ListParagraph"/>
        <w:numPr>
          <w:ilvl w:val="0"/>
          <w:numId w:val="41"/>
        </w:numPr>
        <w:spacing w:after="335" w:line="350" w:lineRule="auto"/>
        <w:ind w:right="355"/>
      </w:pPr>
      <w:r w:rsidRPr="00E94A7F">
        <w:t>The c</w:t>
      </w:r>
      <w:r w:rsidR="00B0499F">
        <w:t xml:space="preserve">ombustion of substance(coal and petroleum ) causes </w:t>
      </w:r>
      <w:r w:rsidRPr="00E94A7F">
        <w:t>increase in the concentration of car</w:t>
      </w:r>
      <w:r w:rsidR="00B0499F">
        <w:t xml:space="preserve">bon dioxide in the atmosphere. </w:t>
      </w:r>
    </w:p>
    <w:p w:rsidR="00B0499F" w:rsidRDefault="00E94A7F" w:rsidP="004E784A">
      <w:pPr>
        <w:pStyle w:val="ListParagraph"/>
        <w:numPr>
          <w:ilvl w:val="0"/>
          <w:numId w:val="41"/>
        </w:numPr>
        <w:spacing w:after="335" w:line="350" w:lineRule="auto"/>
        <w:ind w:right="355"/>
      </w:pPr>
      <w:r w:rsidRPr="00E94A7F">
        <w:t>The increase in the concentration of CO</w:t>
      </w:r>
      <w:r w:rsidRPr="00B0499F">
        <w:rPr>
          <w:vertAlign w:val="subscript"/>
        </w:rPr>
        <w:t>2</w:t>
      </w:r>
      <w:r w:rsidRPr="00E94A7F">
        <w:t xml:space="preserve"> in the atmosphere has resulted in a rise in the average global temperature, owing to the </w:t>
      </w:r>
      <w:r w:rsidRPr="00B0499F">
        <w:rPr>
          <w:b/>
          <w:bCs/>
        </w:rPr>
        <w:t>greenhouse effect</w:t>
      </w:r>
      <w:r w:rsidR="00B0499F">
        <w:t>.</w:t>
      </w:r>
    </w:p>
    <w:p w:rsidR="00B0499F" w:rsidRDefault="00E94A7F" w:rsidP="004E784A">
      <w:pPr>
        <w:pStyle w:val="ListParagraph"/>
        <w:numPr>
          <w:ilvl w:val="0"/>
          <w:numId w:val="41"/>
        </w:numPr>
        <w:spacing w:after="335" w:line="350" w:lineRule="auto"/>
        <w:ind w:right="355"/>
      </w:pPr>
      <w:r w:rsidRPr="00E94A7F">
        <w:t xml:space="preserve">Carbon dioxide and water vapour absorb infrared radiation, reradiated from the earth, behaving like the glass in a green house. </w:t>
      </w:r>
    </w:p>
    <w:p w:rsidR="00E94A7F" w:rsidRPr="00E94A7F" w:rsidRDefault="00E94A7F" w:rsidP="004E784A">
      <w:pPr>
        <w:pStyle w:val="ListParagraph"/>
        <w:numPr>
          <w:ilvl w:val="0"/>
          <w:numId w:val="41"/>
        </w:numPr>
        <w:spacing w:after="335" w:line="350" w:lineRule="auto"/>
        <w:ind w:right="355"/>
      </w:pPr>
      <w:r w:rsidRPr="00E94A7F">
        <w:t>Since CO</w:t>
      </w:r>
      <w:r w:rsidRPr="00B0499F">
        <w:rPr>
          <w:vertAlign w:val="subscript"/>
        </w:rPr>
        <w:t xml:space="preserve">2 </w:t>
      </w:r>
      <w:r w:rsidRPr="00E94A7F">
        <w:t xml:space="preserve">and water vapour absorb heat they are called </w:t>
      </w:r>
      <w:r w:rsidRPr="00B0499F">
        <w:rPr>
          <w:b/>
          <w:bCs/>
        </w:rPr>
        <w:t>green-house gases</w:t>
      </w:r>
      <w:r w:rsidRPr="00E94A7F">
        <w:t xml:space="preserve">.  </w:t>
      </w:r>
    </w:p>
    <w:p w:rsidR="00B0499F" w:rsidRDefault="00E94A7F" w:rsidP="004E784A">
      <w:pPr>
        <w:pStyle w:val="ListParagraph"/>
        <w:numPr>
          <w:ilvl w:val="0"/>
          <w:numId w:val="31"/>
        </w:numPr>
        <w:spacing w:line="351" w:lineRule="auto"/>
        <w:ind w:right="514"/>
      </w:pPr>
      <w:r w:rsidRPr="00B0499F">
        <w:rPr>
          <w:b/>
        </w:rPr>
        <w:t>Heavy metals:</w:t>
      </w:r>
      <w:r w:rsidRPr="00E94A7F">
        <w:t xml:space="preserve"> </w:t>
      </w:r>
    </w:p>
    <w:p w:rsidR="00A84CB7" w:rsidRDefault="00E94A7F" w:rsidP="004E784A">
      <w:pPr>
        <w:pStyle w:val="ListParagraph"/>
        <w:numPr>
          <w:ilvl w:val="0"/>
          <w:numId w:val="42"/>
        </w:numPr>
        <w:spacing w:line="351" w:lineRule="auto"/>
        <w:ind w:right="514"/>
      </w:pPr>
      <w:r w:rsidRPr="00E94A7F">
        <w:t xml:space="preserve">Lead contamination in the atmosphere is a result of vehicle engines that use fuels containing tetraethyl </w:t>
      </w:r>
      <w:r w:rsidR="00A84CB7" w:rsidRPr="00E94A7F">
        <w:t>lead, which</w:t>
      </w:r>
      <w:r w:rsidR="00A84CB7">
        <w:t xml:space="preserve"> </w:t>
      </w:r>
      <w:r w:rsidRPr="00E94A7F">
        <w:t xml:space="preserve">added to the fuel to reduce engine knocking. </w:t>
      </w:r>
    </w:p>
    <w:p w:rsidR="00A84CB7" w:rsidRDefault="00E94A7F" w:rsidP="004E784A">
      <w:pPr>
        <w:pStyle w:val="ListParagraph"/>
        <w:numPr>
          <w:ilvl w:val="0"/>
          <w:numId w:val="42"/>
        </w:numPr>
        <w:spacing w:line="351" w:lineRule="auto"/>
        <w:ind w:right="514"/>
      </w:pPr>
      <w:r w:rsidRPr="00E94A7F">
        <w:t xml:space="preserve">The use of lead paints also contributes towards lead contamination. </w:t>
      </w:r>
    </w:p>
    <w:p w:rsidR="00E94A7F" w:rsidRPr="00E94A7F" w:rsidRDefault="00E94A7F" w:rsidP="004E784A">
      <w:pPr>
        <w:pStyle w:val="ListParagraph"/>
        <w:numPr>
          <w:ilvl w:val="0"/>
          <w:numId w:val="42"/>
        </w:numPr>
        <w:spacing w:line="351" w:lineRule="auto"/>
        <w:ind w:right="514"/>
      </w:pPr>
      <w:r w:rsidRPr="00E94A7F">
        <w:t xml:space="preserve">High levels of lead cause damage to the brain, kidneys and liver.  </w:t>
      </w:r>
    </w:p>
    <w:p w:rsidR="00120951" w:rsidRDefault="00A84CB7" w:rsidP="00E94A7F">
      <w:pPr>
        <w:spacing w:line="276" w:lineRule="auto"/>
        <w:ind w:hanging="5"/>
        <w:rPr>
          <w:b/>
          <w:bCs/>
          <w:i/>
          <w:iCs/>
        </w:rPr>
      </w:pPr>
      <w:r w:rsidRPr="00A84CB7">
        <w:rPr>
          <w:b/>
          <w:bCs/>
          <w:i/>
          <w:iCs/>
          <w:sz w:val="28"/>
          <w:szCs w:val="24"/>
        </w:rPr>
        <w:t>Q</w:t>
      </w:r>
      <w:r w:rsidRPr="00A84CB7">
        <w:rPr>
          <w:b/>
          <w:bCs/>
          <w:i/>
          <w:iCs/>
          <w:sz w:val="28"/>
          <w:szCs w:val="24"/>
          <w:u w:val="single"/>
        </w:rPr>
        <w:t>n</w:t>
      </w:r>
      <w:r>
        <w:rPr>
          <w:b/>
          <w:bCs/>
          <w:i/>
          <w:iCs/>
          <w:sz w:val="28"/>
          <w:szCs w:val="24"/>
          <w:u w:val="single"/>
        </w:rPr>
        <w:t>.</w:t>
      </w:r>
      <w:r>
        <w:rPr>
          <w:b/>
          <w:bCs/>
          <w:i/>
          <w:iCs/>
        </w:rPr>
        <w:t xml:space="preserve"> </w:t>
      </w:r>
      <w:r w:rsidRPr="00A84CB7">
        <w:rPr>
          <w:b/>
          <w:bCs/>
          <w:i/>
          <w:iCs/>
        </w:rPr>
        <w:t>what</w:t>
      </w:r>
      <w:r w:rsidR="00E94A7F" w:rsidRPr="00A84CB7">
        <w:rPr>
          <w:b/>
          <w:bCs/>
          <w:i/>
          <w:iCs/>
        </w:rPr>
        <w:t xml:space="preserve"> are the potential air pollutants in and around your home? Methods of Reducing Air Pollution</w:t>
      </w:r>
      <w:r>
        <w:rPr>
          <w:b/>
          <w:bCs/>
          <w:i/>
          <w:iCs/>
        </w:rPr>
        <w:t>?</w:t>
      </w:r>
    </w:p>
    <w:p w:rsidR="00C41E2D" w:rsidRDefault="00C41E2D" w:rsidP="00D46AB6">
      <w:pPr>
        <w:pStyle w:val="ListParagraph"/>
        <w:numPr>
          <w:ilvl w:val="0"/>
          <w:numId w:val="43"/>
        </w:numPr>
        <w:textAlignment w:val="baseline"/>
        <w:rPr>
          <w:color w:val="D34817"/>
          <w:sz w:val="20"/>
        </w:rPr>
      </w:pPr>
      <w:r>
        <w:rPr>
          <w:rFonts w:asciiTheme="minorHAnsi" w:eastAsiaTheme="minorEastAsia" w:hAnsi="Bookman Old Style" w:cstheme="minorBidi"/>
          <w:color w:val="000000" w:themeColor="text1"/>
          <w:kern w:val="24"/>
        </w:rPr>
        <w:t>Control Of Air Pollution</w:t>
      </w:r>
      <w:r w:rsidR="006565E6">
        <w:rPr>
          <w:rFonts w:asciiTheme="minorHAnsi" w:eastAsiaTheme="minorEastAsia" w:hAnsi="Bookman Old Style" w:cstheme="minorBidi"/>
          <w:color w:val="000000" w:themeColor="text1"/>
          <w:kern w:val="24"/>
        </w:rPr>
        <w:t xml:space="preserve"> </w:t>
      </w:r>
    </w:p>
    <w:p w:rsidR="00C41E2D" w:rsidRDefault="006565E6" w:rsidP="00D46AB6">
      <w:pPr>
        <w:pStyle w:val="ListParagraph"/>
        <w:numPr>
          <w:ilvl w:val="0"/>
          <w:numId w:val="44"/>
        </w:numPr>
        <w:textAlignment w:val="baseline"/>
        <w:rPr>
          <w:color w:val="D34817"/>
          <w:sz w:val="20"/>
        </w:rPr>
      </w:pPr>
      <w:r>
        <w:rPr>
          <w:rFonts w:asciiTheme="minorHAnsi" w:eastAsiaTheme="minorEastAsia" w:hAnsi="Bookman Old Style" w:cstheme="minorBidi"/>
          <w:color w:val="000000" w:themeColor="text1"/>
          <w:kern w:val="24"/>
        </w:rPr>
        <w:t>air</w:t>
      </w:r>
      <w:r>
        <w:rPr>
          <w:rFonts w:asciiTheme="minorHAnsi" w:eastAsiaTheme="minorEastAsia" w:hAnsi="Bookman Old Style" w:cstheme="minorBidi"/>
          <w:color w:val="000000" w:themeColor="text1"/>
          <w:kern w:val="24"/>
        </w:rPr>
        <w:t xml:space="preserve"> </w:t>
      </w:r>
      <w:r w:rsidR="00C41E2D">
        <w:rPr>
          <w:rFonts w:asciiTheme="minorHAnsi" w:eastAsiaTheme="minorEastAsia" w:hAnsi="Bookman Old Style" w:cstheme="minorBidi"/>
          <w:color w:val="000000" w:themeColor="text1"/>
          <w:kern w:val="24"/>
        </w:rPr>
        <w:t>pollution control devices in industries</w:t>
      </w:r>
    </w:p>
    <w:p w:rsidR="00C41E2D" w:rsidRDefault="00C41E2D" w:rsidP="00D46AB6">
      <w:pPr>
        <w:pStyle w:val="ListParagraph"/>
        <w:numPr>
          <w:ilvl w:val="0"/>
          <w:numId w:val="44"/>
        </w:numPr>
        <w:textAlignment w:val="baseline"/>
        <w:rPr>
          <w:color w:val="D34817"/>
          <w:sz w:val="20"/>
        </w:rPr>
      </w:pPr>
      <w:r>
        <w:rPr>
          <w:rFonts w:asciiTheme="minorHAnsi" w:eastAsiaTheme="minorEastAsia" w:hAnsi="Bookman Old Style" w:cstheme="minorBidi"/>
          <w:color w:val="000000" w:themeColor="text1"/>
          <w:kern w:val="24"/>
        </w:rPr>
        <w:t>Using low sulphur coal</w:t>
      </w:r>
    </w:p>
    <w:p w:rsidR="00C41E2D" w:rsidRDefault="00C41E2D" w:rsidP="00D46AB6">
      <w:pPr>
        <w:pStyle w:val="ListParagraph"/>
        <w:numPr>
          <w:ilvl w:val="0"/>
          <w:numId w:val="44"/>
        </w:numPr>
        <w:textAlignment w:val="baseline"/>
        <w:rPr>
          <w:color w:val="D34817"/>
          <w:sz w:val="20"/>
        </w:rPr>
      </w:pPr>
      <w:r>
        <w:rPr>
          <w:rFonts w:asciiTheme="minorHAnsi" w:eastAsiaTheme="minorEastAsia" w:hAnsi="Bookman Old Style" w:cstheme="minorBidi"/>
          <w:color w:val="000000" w:themeColor="text1"/>
          <w:kern w:val="24"/>
        </w:rPr>
        <w:t>Regular engine tune up, replacement of old more polluting vehicles</w:t>
      </w:r>
    </w:p>
    <w:p w:rsidR="00C41E2D" w:rsidRDefault="00C41E2D" w:rsidP="00D46AB6">
      <w:pPr>
        <w:pStyle w:val="ListParagraph"/>
        <w:numPr>
          <w:ilvl w:val="0"/>
          <w:numId w:val="44"/>
        </w:numPr>
        <w:textAlignment w:val="baseline"/>
        <w:rPr>
          <w:color w:val="D34817"/>
          <w:sz w:val="20"/>
        </w:rPr>
      </w:pPr>
      <w:r>
        <w:rPr>
          <w:rFonts w:asciiTheme="minorHAnsi" w:eastAsiaTheme="minorEastAsia" w:hAnsi="Bookman Old Style" w:cstheme="minorBidi"/>
          <w:color w:val="000000" w:themeColor="text1"/>
          <w:kern w:val="24"/>
        </w:rPr>
        <w:t>Using mass transport system, bicycles etc</w:t>
      </w:r>
    </w:p>
    <w:p w:rsidR="00C41E2D" w:rsidRDefault="00C41E2D" w:rsidP="00D46AB6">
      <w:pPr>
        <w:pStyle w:val="ListParagraph"/>
        <w:numPr>
          <w:ilvl w:val="0"/>
          <w:numId w:val="44"/>
        </w:numPr>
        <w:textAlignment w:val="baseline"/>
        <w:rPr>
          <w:color w:val="D34817"/>
          <w:sz w:val="20"/>
        </w:rPr>
      </w:pPr>
      <w:r>
        <w:rPr>
          <w:rFonts w:asciiTheme="minorHAnsi" w:eastAsiaTheme="minorEastAsia" w:hAnsi="Bookman Old Style" w:cstheme="minorBidi"/>
          <w:color w:val="000000" w:themeColor="text1"/>
          <w:kern w:val="24"/>
        </w:rPr>
        <w:t>Shifting to less polluting fuels</w:t>
      </w:r>
    </w:p>
    <w:p w:rsidR="00C41E2D" w:rsidRDefault="00C41E2D" w:rsidP="00D46AB6">
      <w:pPr>
        <w:pStyle w:val="ListParagraph"/>
        <w:numPr>
          <w:ilvl w:val="0"/>
          <w:numId w:val="44"/>
        </w:numPr>
        <w:textAlignment w:val="baseline"/>
        <w:rPr>
          <w:color w:val="D34817"/>
          <w:sz w:val="20"/>
        </w:rPr>
      </w:pPr>
      <w:r>
        <w:rPr>
          <w:rFonts w:asciiTheme="minorHAnsi" w:eastAsiaTheme="minorEastAsia" w:hAnsi="Bookman Old Style" w:cstheme="minorBidi"/>
          <w:color w:val="000000" w:themeColor="text1"/>
          <w:kern w:val="24"/>
        </w:rPr>
        <w:t>Planting more trees</w:t>
      </w:r>
    </w:p>
    <w:p w:rsidR="00C41E2D" w:rsidRDefault="00C41E2D" w:rsidP="00D46AB6">
      <w:pPr>
        <w:pStyle w:val="ListParagraph"/>
        <w:numPr>
          <w:ilvl w:val="0"/>
          <w:numId w:val="44"/>
        </w:numPr>
        <w:textAlignment w:val="baseline"/>
        <w:rPr>
          <w:color w:val="D34817"/>
          <w:sz w:val="20"/>
        </w:rPr>
      </w:pPr>
      <w:r>
        <w:rPr>
          <w:rFonts w:asciiTheme="minorHAnsi" w:eastAsiaTheme="minorEastAsia" w:hAnsi="Bookman Old Style" w:cstheme="minorBidi"/>
          <w:color w:val="000000" w:themeColor="text1"/>
          <w:kern w:val="24"/>
        </w:rPr>
        <w:t>No to FIRE CRACKERS in Diwali and other occasions</w:t>
      </w:r>
    </w:p>
    <w:p w:rsidR="00C41E2D" w:rsidRPr="00C41E2D" w:rsidRDefault="00C41E2D" w:rsidP="00371B3A">
      <w:pPr>
        <w:spacing w:line="276" w:lineRule="auto"/>
        <w:ind w:hanging="5"/>
        <w:rPr>
          <w:b/>
          <w:bCs/>
        </w:rPr>
      </w:pPr>
    </w:p>
    <w:p w:rsidR="0066573E" w:rsidRPr="0066573E" w:rsidRDefault="0066573E" w:rsidP="004E784A">
      <w:pPr>
        <w:pStyle w:val="ListParagraph"/>
        <w:keepNext/>
        <w:keepLines/>
        <w:numPr>
          <w:ilvl w:val="0"/>
          <w:numId w:val="27"/>
        </w:numPr>
        <w:spacing w:after="245"/>
        <w:ind w:right="4"/>
        <w:outlineLvl w:val="7"/>
        <w:rPr>
          <w:b/>
          <w:sz w:val="36"/>
          <w:szCs w:val="28"/>
        </w:rPr>
      </w:pPr>
      <w:r w:rsidRPr="0066573E">
        <w:rPr>
          <w:b/>
          <w:sz w:val="36"/>
          <w:szCs w:val="28"/>
        </w:rPr>
        <w:t xml:space="preserve">Water Pollution </w:t>
      </w:r>
    </w:p>
    <w:p w:rsidR="002D1C2B" w:rsidRDefault="00495B6D" w:rsidP="00D46AB6">
      <w:pPr>
        <w:pStyle w:val="ListParagraph"/>
        <w:numPr>
          <w:ilvl w:val="0"/>
          <w:numId w:val="45"/>
        </w:numPr>
        <w:spacing w:line="276" w:lineRule="auto"/>
        <w:rPr>
          <w:rFonts w:asciiTheme="minorHAnsi" w:eastAsiaTheme="minorEastAsia" w:hAnsi="Bookman Old Style" w:cstheme="minorBidi"/>
          <w:color w:val="000000" w:themeColor="text1"/>
          <w:kern w:val="24"/>
        </w:rPr>
      </w:pPr>
      <w:r w:rsidRPr="002D1C2B">
        <w:rPr>
          <w:rFonts w:asciiTheme="minorHAnsi" w:eastAsiaTheme="minorEastAsia" w:hAnsi="Bookman Old Style" w:cstheme="minorBidi"/>
          <w:color w:val="000000" w:themeColor="text1"/>
          <w:kern w:val="24"/>
        </w:rPr>
        <w:t xml:space="preserve">The Contamination of water with undesirable </w:t>
      </w:r>
      <w:r w:rsidR="002D1C2B" w:rsidRPr="002D1C2B">
        <w:rPr>
          <w:rFonts w:asciiTheme="minorHAnsi" w:eastAsiaTheme="minorEastAsia" w:hAnsi="Bookman Old Style" w:cstheme="minorBidi"/>
          <w:color w:val="000000" w:themeColor="text1"/>
          <w:kern w:val="24"/>
        </w:rPr>
        <w:t>substances, which make it,</w:t>
      </w:r>
      <w:r w:rsidRPr="002D1C2B">
        <w:rPr>
          <w:rFonts w:asciiTheme="minorHAnsi" w:eastAsiaTheme="minorEastAsia" w:hAnsi="Bookman Old Style" w:cstheme="minorBidi"/>
          <w:color w:val="000000" w:themeColor="text1"/>
          <w:kern w:val="24"/>
        </w:rPr>
        <w:t xml:space="preserve"> unfit for usage.</w:t>
      </w:r>
    </w:p>
    <w:p w:rsidR="002D1C2B" w:rsidRPr="002D1C2B" w:rsidRDefault="002D1C2B" w:rsidP="00D46AB6">
      <w:pPr>
        <w:pStyle w:val="ListParagraph"/>
        <w:numPr>
          <w:ilvl w:val="0"/>
          <w:numId w:val="45"/>
        </w:numPr>
        <w:spacing w:line="276" w:lineRule="auto"/>
        <w:rPr>
          <w:rFonts w:asciiTheme="minorHAnsi" w:eastAsiaTheme="minorEastAsia" w:hAnsi="Bookman Old Style" w:cstheme="minorBidi"/>
          <w:color w:val="000000" w:themeColor="text1"/>
          <w:kern w:val="24"/>
        </w:rPr>
      </w:pPr>
      <w:r w:rsidRPr="002D1C2B">
        <w:rPr>
          <w:rFonts w:eastAsiaTheme="majorEastAsia"/>
        </w:rPr>
        <w:t xml:space="preserve">The </w:t>
      </w:r>
      <w:r w:rsidR="00495B6D" w:rsidRPr="002D1C2B">
        <w:rPr>
          <w:rFonts w:eastAsiaTheme="majorEastAsia"/>
        </w:rPr>
        <w:t>degradation of the quality of water</w:t>
      </w:r>
      <w:r>
        <w:rPr>
          <w:rFonts w:eastAsiaTheme="majorEastAsia"/>
        </w:rPr>
        <w:t xml:space="preserve"> by the discharge </w:t>
      </w:r>
      <w:r w:rsidR="00495B6D" w:rsidRPr="002D1C2B">
        <w:rPr>
          <w:rFonts w:eastAsiaTheme="majorEastAsia"/>
        </w:rPr>
        <w:t>of untreated</w:t>
      </w:r>
      <w:r w:rsidR="00495B6D" w:rsidRPr="002D1C2B">
        <w:br/>
      </w:r>
      <w:r>
        <w:rPr>
          <w:rFonts w:eastAsiaTheme="majorEastAsia"/>
        </w:rPr>
        <w:t>sewage, industrial</w:t>
      </w:r>
      <w:r w:rsidRPr="002D1C2B">
        <w:rPr>
          <w:rFonts w:eastAsiaTheme="majorEastAsia"/>
        </w:rPr>
        <w:t xml:space="preserve"> </w:t>
      </w:r>
      <w:r w:rsidRPr="002D1C2B">
        <w:rPr>
          <w:rFonts w:eastAsiaTheme="majorEastAsia"/>
        </w:rPr>
        <w:t>waste</w:t>
      </w:r>
      <w:r>
        <w:rPr>
          <w:rFonts w:eastAsiaTheme="majorEastAsia"/>
        </w:rPr>
        <w:t xml:space="preserve">, </w:t>
      </w:r>
      <w:r w:rsidR="00495B6D" w:rsidRPr="002D1C2B">
        <w:rPr>
          <w:rFonts w:eastAsiaTheme="majorEastAsia"/>
        </w:rPr>
        <w:t>agricultural waste, and oil spillage.</w:t>
      </w:r>
    </w:p>
    <w:p w:rsidR="00B657AB" w:rsidRPr="00B657AB" w:rsidRDefault="00495B6D" w:rsidP="00D46AB6">
      <w:pPr>
        <w:pStyle w:val="ListParagraph"/>
        <w:numPr>
          <w:ilvl w:val="0"/>
          <w:numId w:val="45"/>
        </w:numPr>
        <w:spacing w:line="276" w:lineRule="auto"/>
        <w:rPr>
          <w:rFonts w:asciiTheme="minorHAnsi" w:eastAsiaTheme="minorEastAsia" w:hAnsi="Bookman Old Style" w:cstheme="minorBidi"/>
          <w:color w:val="000000" w:themeColor="text1"/>
          <w:kern w:val="24"/>
        </w:rPr>
      </w:pPr>
      <w:r w:rsidRPr="002D1C2B">
        <w:rPr>
          <w:rFonts w:eastAsiaTheme="majorEastAsia"/>
        </w:rPr>
        <w:t xml:space="preserve"> In </w:t>
      </w:r>
      <w:r w:rsidR="002D1C2B" w:rsidRPr="002D1C2B">
        <w:rPr>
          <w:rFonts w:eastAsiaTheme="majorEastAsia"/>
        </w:rPr>
        <w:t>general,</w:t>
      </w:r>
      <w:r w:rsidRPr="002D1C2B">
        <w:rPr>
          <w:rFonts w:eastAsiaTheme="majorEastAsia"/>
        </w:rPr>
        <w:t xml:space="preserve"> water is said to be polluted if it contains matter</w:t>
      </w:r>
      <w:r w:rsidR="002D1C2B">
        <w:t xml:space="preserve"> </w:t>
      </w:r>
      <w:r w:rsidRPr="002D1C2B">
        <w:rPr>
          <w:rFonts w:eastAsiaTheme="majorEastAsia"/>
        </w:rPr>
        <w:t>that aﬀects the health of living things or cause damage to</w:t>
      </w:r>
      <w:r w:rsidR="002D1C2B">
        <w:t xml:space="preserve"> </w:t>
      </w:r>
      <w:r w:rsidRPr="002D1C2B">
        <w:rPr>
          <w:rFonts w:eastAsiaTheme="majorEastAsia"/>
        </w:rPr>
        <w:t>property.</w:t>
      </w:r>
      <w:r w:rsidRPr="002D1C2B">
        <w:br/>
      </w:r>
      <w:r w:rsidRPr="002D1C2B">
        <w:rPr>
          <w:rFonts w:eastAsiaTheme="majorEastAsia"/>
        </w:rPr>
        <w:t>• The major water pollutants are nitrate and phosphate</w:t>
      </w:r>
      <w:r w:rsidR="002D1C2B">
        <w:t xml:space="preserve"> </w:t>
      </w:r>
      <w:r w:rsidRPr="002D1C2B">
        <w:rPr>
          <w:rFonts w:eastAsiaTheme="majorEastAsia"/>
        </w:rPr>
        <w:t xml:space="preserve">fertilisers washed out of the </w:t>
      </w:r>
      <w:r w:rsidRPr="002D1C2B">
        <w:rPr>
          <w:rFonts w:eastAsiaTheme="majorEastAsia"/>
        </w:rPr>
        <w:lastRenderedPageBreak/>
        <w:t>soil , phosphate detergents,</w:t>
      </w:r>
      <w:r w:rsidR="002D1C2B">
        <w:t xml:space="preserve"> </w:t>
      </w:r>
      <w:r w:rsidRPr="002D1C2B">
        <w:rPr>
          <w:rFonts w:eastAsiaTheme="majorEastAsia"/>
        </w:rPr>
        <w:t>untreated sewage , insecticides and herbicides, and the</w:t>
      </w:r>
      <w:r w:rsidRPr="002D1C2B">
        <w:br/>
      </w:r>
      <w:r w:rsidRPr="002D1C2B">
        <w:rPr>
          <w:rFonts w:eastAsiaTheme="majorEastAsia"/>
        </w:rPr>
        <w:t>heavy metal ion , acidic and /or basic residues released by</w:t>
      </w:r>
      <w:r w:rsidR="002D1C2B">
        <w:t xml:space="preserve"> </w:t>
      </w:r>
      <w:r w:rsidRPr="002D1C2B">
        <w:rPr>
          <w:rFonts w:eastAsiaTheme="majorEastAsia"/>
        </w:rPr>
        <w:t>industrial processes.</w:t>
      </w:r>
    </w:p>
    <w:p w:rsidR="00000000" w:rsidRPr="00B657AB" w:rsidRDefault="00D46AB6" w:rsidP="00D46AB6">
      <w:pPr>
        <w:pStyle w:val="ListParagraph"/>
        <w:numPr>
          <w:ilvl w:val="0"/>
          <w:numId w:val="46"/>
        </w:numPr>
        <w:spacing w:line="276" w:lineRule="auto"/>
        <w:rPr>
          <w:b/>
          <w:bCs/>
          <w:sz w:val="36"/>
          <w:szCs w:val="36"/>
        </w:rPr>
      </w:pPr>
      <w:r w:rsidRPr="00B657AB">
        <w:rPr>
          <w:b/>
          <w:bCs/>
          <w:sz w:val="36"/>
          <w:szCs w:val="36"/>
        </w:rPr>
        <w:t>Effects of water pollution</w:t>
      </w:r>
    </w:p>
    <w:p w:rsidR="00000000" w:rsidRPr="00B657AB" w:rsidRDefault="00D46AB6" w:rsidP="00D46AB6">
      <w:pPr>
        <w:pStyle w:val="ListParagraph"/>
        <w:numPr>
          <w:ilvl w:val="0"/>
          <w:numId w:val="45"/>
        </w:numPr>
        <w:spacing w:line="276" w:lineRule="auto"/>
      </w:pPr>
      <w:r w:rsidRPr="00B657AB">
        <w:t>Depletion of dissolved oxygen</w:t>
      </w:r>
    </w:p>
    <w:p w:rsidR="00000000" w:rsidRPr="00B657AB" w:rsidRDefault="00D46AB6" w:rsidP="00D46AB6">
      <w:pPr>
        <w:pStyle w:val="ListParagraph"/>
        <w:numPr>
          <w:ilvl w:val="0"/>
          <w:numId w:val="45"/>
        </w:numPr>
        <w:spacing w:line="276" w:lineRule="auto"/>
      </w:pPr>
      <w:r w:rsidRPr="00B657AB">
        <w:t>Eutrophication</w:t>
      </w:r>
    </w:p>
    <w:p w:rsidR="00000000" w:rsidRDefault="00B657AB" w:rsidP="00D46AB6">
      <w:pPr>
        <w:pStyle w:val="ListParagraph"/>
        <w:numPr>
          <w:ilvl w:val="0"/>
          <w:numId w:val="45"/>
        </w:numPr>
        <w:spacing w:line="276" w:lineRule="auto"/>
      </w:pPr>
      <w:r>
        <w:t xml:space="preserve">change the PH of water </w:t>
      </w:r>
    </w:p>
    <w:p w:rsidR="00B657AB" w:rsidRDefault="00B657AB" w:rsidP="00D46AB6">
      <w:pPr>
        <w:pStyle w:val="ListParagraph"/>
        <w:numPr>
          <w:ilvl w:val="0"/>
          <w:numId w:val="45"/>
        </w:numPr>
        <w:spacing w:line="276" w:lineRule="auto"/>
      </w:pPr>
      <w:r>
        <w:t>change in water temperature</w:t>
      </w:r>
    </w:p>
    <w:p w:rsidR="007A5D0F" w:rsidRDefault="00D46AB6" w:rsidP="00D46AB6">
      <w:pPr>
        <w:pStyle w:val="ListParagraph"/>
        <w:numPr>
          <w:ilvl w:val="0"/>
          <w:numId w:val="45"/>
        </w:numPr>
        <w:spacing w:line="276" w:lineRule="auto"/>
      </w:pPr>
      <w:r w:rsidRPr="006314AB">
        <w:t>Pathogen….spreading diseases</w:t>
      </w:r>
    </w:p>
    <w:p w:rsidR="00495B6D" w:rsidRDefault="006314AB" w:rsidP="007A5D0F">
      <w:pPr>
        <w:pStyle w:val="ListParagraph"/>
        <w:spacing w:line="276" w:lineRule="auto"/>
        <w:ind w:left="360"/>
        <w:rPr>
          <w:sz w:val="26"/>
          <w:szCs w:val="14"/>
        </w:rPr>
      </w:pPr>
      <w:r w:rsidRPr="007A5D0F">
        <w:rPr>
          <w:rFonts w:ascii="DejaVuSans-Bold" w:hAnsi="DejaVuSans-Bold"/>
          <w:b/>
          <w:bCs/>
          <w:sz w:val="26"/>
          <w:szCs w:val="28"/>
        </w:rPr>
        <w:t xml:space="preserve">Methods </w:t>
      </w:r>
      <w:r w:rsidR="00495B6D" w:rsidRPr="007A5D0F">
        <w:rPr>
          <w:rFonts w:ascii="DejaVuSans-Bold" w:hAnsi="DejaVuSans-Bold"/>
          <w:b/>
          <w:bCs/>
          <w:sz w:val="26"/>
          <w:szCs w:val="28"/>
        </w:rPr>
        <w:t>of Reducing Water Pollution</w:t>
      </w:r>
      <w:r w:rsidR="00495B6D" w:rsidRPr="007A5D0F">
        <w:rPr>
          <w:rFonts w:ascii="Carlito-Bold" w:hAnsi="Carlito-Bold"/>
          <w:b/>
          <w:bCs/>
        </w:rPr>
        <w:t>:</w:t>
      </w:r>
      <w:r w:rsidR="00495B6D" w:rsidRPr="007A5D0F">
        <w:rPr>
          <w:rFonts w:ascii="Carlito-Bold" w:hAnsi="Carlito-Bold"/>
          <w:b/>
          <w:bCs/>
        </w:rPr>
        <w:br/>
      </w:r>
      <w:r w:rsidR="00495B6D" w:rsidRPr="007A5D0F">
        <w:rPr>
          <w:rFonts w:ascii="ArialMT" w:hAnsi="ArialMT"/>
        </w:rPr>
        <w:t xml:space="preserve">• </w:t>
      </w:r>
      <w:r w:rsidR="00495B6D" w:rsidRPr="006314AB">
        <w:t>Treatment of water before discharge into rivers</w:t>
      </w:r>
      <w:r w:rsidR="002D1C2B" w:rsidRPr="006314AB">
        <w:t xml:space="preserve"> </w:t>
      </w:r>
      <w:r w:rsidR="00495B6D" w:rsidRPr="006314AB">
        <w:t>and lakes.</w:t>
      </w:r>
      <w:r w:rsidR="00495B6D" w:rsidRPr="006314AB">
        <w:br/>
      </w:r>
      <w:r w:rsidR="00495B6D" w:rsidRPr="007A5D0F">
        <w:rPr>
          <w:rFonts w:ascii="ArialMT" w:hAnsi="ArialMT"/>
        </w:rPr>
        <w:t xml:space="preserve">• </w:t>
      </w:r>
      <w:r w:rsidR="00495B6D" w:rsidRPr="006314AB">
        <w:t>To avoid unnatural temperature change in</w:t>
      </w:r>
      <w:r w:rsidR="002D1C2B" w:rsidRPr="006314AB">
        <w:t xml:space="preserve"> </w:t>
      </w:r>
      <w:r w:rsidR="00495B6D" w:rsidRPr="006314AB">
        <w:t>natural water system, industries should not</w:t>
      </w:r>
      <w:r w:rsidR="002D1C2B" w:rsidRPr="006314AB">
        <w:t xml:space="preserve"> </w:t>
      </w:r>
      <w:r w:rsidR="00495B6D" w:rsidRPr="006314AB">
        <w:t>discharge heat-ladened water into them.</w:t>
      </w:r>
      <w:r w:rsidR="00495B6D" w:rsidRPr="006314AB">
        <w:br/>
      </w:r>
      <w:r w:rsidR="00495B6D" w:rsidRPr="007A5D0F">
        <w:rPr>
          <w:rFonts w:ascii="ArialMT" w:hAnsi="ArialMT"/>
        </w:rPr>
        <w:t xml:space="preserve">• </w:t>
      </w:r>
      <w:r w:rsidR="00495B6D" w:rsidRPr="006314AB">
        <w:t>Recycling industrial and agricultural wastes.</w:t>
      </w:r>
      <w:r w:rsidR="00495B6D" w:rsidRPr="006314AB">
        <w:br/>
      </w:r>
      <w:r w:rsidR="00495B6D" w:rsidRPr="007A5D0F">
        <w:rPr>
          <w:rFonts w:ascii="ArialMT" w:hAnsi="ArialMT"/>
        </w:rPr>
        <w:t xml:space="preserve">• </w:t>
      </w:r>
      <w:r w:rsidR="00495B6D" w:rsidRPr="006314AB">
        <w:t>Using moderate amounts of agricultural</w:t>
      </w:r>
      <w:r w:rsidR="002D1C2B" w:rsidRPr="006314AB">
        <w:t xml:space="preserve"> </w:t>
      </w:r>
      <w:r w:rsidR="00495B6D" w:rsidRPr="006314AB">
        <w:t>chemicals and increasing the use of organic</w:t>
      </w:r>
      <w:r w:rsidR="00495B6D" w:rsidRPr="006314AB">
        <w:br/>
        <w:t>fertilizers and biological</w:t>
      </w:r>
      <w:r w:rsidR="00495B6D" w:rsidRPr="007A5D0F">
        <w:rPr>
          <w:sz w:val="50"/>
          <w:szCs w:val="50"/>
        </w:rPr>
        <w:t xml:space="preserve"> </w:t>
      </w:r>
      <w:r w:rsidR="00495B6D" w:rsidRPr="007A5D0F">
        <w:rPr>
          <w:sz w:val="26"/>
          <w:szCs w:val="14"/>
        </w:rPr>
        <w:t>method to</w:t>
      </w:r>
      <w:r w:rsidR="002D1C2B" w:rsidRPr="007A5D0F">
        <w:rPr>
          <w:sz w:val="50"/>
          <w:szCs w:val="50"/>
        </w:rPr>
        <w:t xml:space="preserve"> </w:t>
      </w:r>
      <w:r w:rsidR="002D1C2B" w:rsidRPr="007A5D0F">
        <w:rPr>
          <w:sz w:val="26"/>
          <w:szCs w:val="14"/>
        </w:rPr>
        <w:t>control pests</w:t>
      </w:r>
      <w:r w:rsidR="002D1C2B" w:rsidRPr="007A5D0F">
        <w:rPr>
          <w:sz w:val="26"/>
          <w:szCs w:val="14"/>
        </w:rPr>
        <w:t>.</w:t>
      </w:r>
    </w:p>
    <w:p w:rsidR="00066A7F" w:rsidRPr="00066A7F" w:rsidRDefault="00066A7F" w:rsidP="00066A7F">
      <w:pPr>
        <w:pStyle w:val="ListParagraph"/>
        <w:numPr>
          <w:ilvl w:val="0"/>
          <w:numId w:val="27"/>
        </w:numPr>
        <w:spacing w:after="85"/>
      </w:pPr>
      <w:r w:rsidRPr="00066A7F">
        <w:rPr>
          <w:sz w:val="44"/>
        </w:rPr>
        <w:t xml:space="preserve">Land Pollution  </w:t>
      </w:r>
    </w:p>
    <w:p w:rsidR="00066A7F" w:rsidRDefault="00066A7F" w:rsidP="00D46AB6">
      <w:pPr>
        <w:pStyle w:val="ListParagraph"/>
        <w:numPr>
          <w:ilvl w:val="0"/>
          <w:numId w:val="47"/>
        </w:numPr>
        <w:spacing w:after="45"/>
        <w:ind w:right="509"/>
      </w:pPr>
      <w:r w:rsidRPr="00066A7F">
        <w:t>Caused</w:t>
      </w:r>
      <w:r w:rsidRPr="00066A7F">
        <w:t xml:space="preserve"> by things we put into it. </w:t>
      </w:r>
    </w:p>
    <w:p w:rsidR="00066A7F" w:rsidRPr="00066A7F" w:rsidRDefault="00066A7F" w:rsidP="00D46AB6">
      <w:pPr>
        <w:pStyle w:val="ListParagraph"/>
        <w:numPr>
          <w:ilvl w:val="0"/>
          <w:numId w:val="47"/>
        </w:numPr>
        <w:spacing w:after="45"/>
        <w:ind w:right="509"/>
      </w:pPr>
      <w:r w:rsidRPr="00066A7F">
        <w:t xml:space="preserve">It results from the spillage of oil, leaching of harmful chemicals and heavy metal ions, and dumping of non-biodegradable wastes such as plastics. </w:t>
      </w:r>
    </w:p>
    <w:p w:rsidR="00066A7F" w:rsidRPr="00066A7F" w:rsidRDefault="00066A7F" w:rsidP="00066A7F">
      <w:pPr>
        <w:spacing w:after="36" w:line="246" w:lineRule="auto"/>
        <w:ind w:left="-5" w:right="-15"/>
        <w:jc w:val="left"/>
      </w:pPr>
      <w:r w:rsidRPr="00066A7F">
        <w:rPr>
          <w:b/>
        </w:rPr>
        <w:t xml:space="preserve">       Factors involved in land pollution include: </w:t>
      </w:r>
    </w:p>
    <w:p w:rsidR="00066A7F" w:rsidRPr="00066A7F" w:rsidRDefault="00066A7F" w:rsidP="00D46AB6">
      <w:pPr>
        <w:pStyle w:val="ListParagraph"/>
        <w:numPr>
          <w:ilvl w:val="0"/>
          <w:numId w:val="48"/>
        </w:numPr>
      </w:pPr>
      <w:r w:rsidRPr="00066A7F">
        <w:t xml:space="preserve">Spillages of oil from leaking pipelines.  </w:t>
      </w:r>
    </w:p>
    <w:p w:rsidR="00066A7F" w:rsidRPr="00066A7F" w:rsidRDefault="00066A7F" w:rsidP="00D46AB6">
      <w:pPr>
        <w:pStyle w:val="ListParagraph"/>
        <w:numPr>
          <w:ilvl w:val="0"/>
          <w:numId w:val="48"/>
        </w:numPr>
      </w:pPr>
      <w:r w:rsidRPr="00066A7F">
        <w:t xml:space="preserve">Harmful heavy metal ions from buried waste leaching into water systems.  </w:t>
      </w:r>
    </w:p>
    <w:p w:rsidR="00066A7F" w:rsidRPr="00066A7F" w:rsidRDefault="00066A7F" w:rsidP="00D46AB6">
      <w:pPr>
        <w:pStyle w:val="ListParagraph"/>
        <w:numPr>
          <w:ilvl w:val="0"/>
          <w:numId w:val="48"/>
        </w:numPr>
      </w:pPr>
      <w:r w:rsidRPr="00066A7F">
        <w:t xml:space="preserve">Leaching of harmful chemicals from corroded metal drums which have been buried underground </w:t>
      </w:r>
    </w:p>
    <w:p w:rsidR="00066A7F" w:rsidRPr="00066A7F" w:rsidRDefault="00066A7F" w:rsidP="00D46AB6">
      <w:pPr>
        <w:pStyle w:val="ListParagraph"/>
        <w:numPr>
          <w:ilvl w:val="0"/>
          <w:numId w:val="48"/>
        </w:numPr>
      </w:pPr>
      <w:r w:rsidRPr="00066A7F">
        <w:t xml:space="preserve">Dumping of non-biodegradable (do not decompose by the action of bacteria) wastes like plastics which remain unchanged in the soil for decades or hundreds of years. Their accumulation in the soil hinders air and water movement and affects the growth of plants. </w:t>
      </w:r>
    </w:p>
    <w:p w:rsidR="00066A7F" w:rsidRPr="00066A7F" w:rsidRDefault="00066A7F" w:rsidP="00D46AB6">
      <w:pPr>
        <w:pStyle w:val="ListParagraph"/>
        <w:numPr>
          <w:ilvl w:val="0"/>
          <w:numId w:val="48"/>
        </w:numPr>
      </w:pPr>
      <w:r w:rsidRPr="00066A7F">
        <w:t xml:space="preserve">Excessive use of synthetic fertilizers in agricultural activities also contributes towards land pollution.  </w:t>
      </w:r>
    </w:p>
    <w:p w:rsidR="00371B3A" w:rsidRPr="00371B3A" w:rsidRDefault="00371B3A" w:rsidP="00371B3A">
      <w:pPr>
        <w:spacing w:line="276" w:lineRule="auto"/>
        <w:ind w:left="0"/>
      </w:pPr>
      <w:r w:rsidRPr="00371B3A">
        <w:rPr>
          <w:lang w:val="en-US"/>
        </w:rPr>
        <w:t>Effects</w:t>
      </w:r>
    </w:p>
    <w:p w:rsidR="00000000" w:rsidRPr="00371B3A" w:rsidRDefault="00D46AB6" w:rsidP="00D46AB6">
      <w:pPr>
        <w:numPr>
          <w:ilvl w:val="0"/>
          <w:numId w:val="49"/>
        </w:numPr>
        <w:spacing w:line="276" w:lineRule="auto"/>
      </w:pPr>
      <w:r w:rsidRPr="00371B3A">
        <w:rPr>
          <w:lang w:val="en-US"/>
        </w:rPr>
        <w:t>Reduce soil productivity</w:t>
      </w:r>
    </w:p>
    <w:p w:rsidR="00000000" w:rsidRPr="00371B3A" w:rsidRDefault="00D46AB6" w:rsidP="00D46AB6">
      <w:pPr>
        <w:numPr>
          <w:ilvl w:val="0"/>
          <w:numId w:val="49"/>
        </w:numPr>
        <w:spacing w:line="276" w:lineRule="auto"/>
      </w:pPr>
      <w:r w:rsidRPr="00371B3A">
        <w:rPr>
          <w:lang w:val="en-US"/>
        </w:rPr>
        <w:t>Affects soil flora and fauna</w:t>
      </w:r>
    </w:p>
    <w:p w:rsidR="00000000" w:rsidRPr="00371B3A" w:rsidRDefault="00D46AB6" w:rsidP="00D46AB6">
      <w:pPr>
        <w:numPr>
          <w:ilvl w:val="0"/>
          <w:numId w:val="49"/>
        </w:numPr>
        <w:spacing w:line="276" w:lineRule="auto"/>
      </w:pPr>
      <w:r w:rsidRPr="00371B3A">
        <w:rPr>
          <w:lang w:val="en-US"/>
        </w:rPr>
        <w:t>Sludge contains worms, bacteria and pathogens.</w:t>
      </w:r>
    </w:p>
    <w:p w:rsidR="00000000" w:rsidRPr="00371B3A" w:rsidRDefault="00D46AB6" w:rsidP="00D46AB6">
      <w:pPr>
        <w:numPr>
          <w:ilvl w:val="0"/>
          <w:numId w:val="49"/>
        </w:numPr>
        <w:spacing w:line="276" w:lineRule="auto"/>
      </w:pPr>
      <w:r w:rsidRPr="00371B3A">
        <w:rPr>
          <w:lang w:val="en-US"/>
        </w:rPr>
        <w:t xml:space="preserve">Radioactive wastes enter food chain: </w:t>
      </w:r>
    </w:p>
    <w:p w:rsidR="00000000" w:rsidRPr="00371B3A" w:rsidRDefault="00D46AB6" w:rsidP="00D46AB6">
      <w:pPr>
        <w:numPr>
          <w:ilvl w:val="0"/>
          <w:numId w:val="49"/>
        </w:numPr>
        <w:spacing w:line="276" w:lineRule="auto"/>
      </w:pPr>
      <w:r w:rsidRPr="00371B3A">
        <w:rPr>
          <w:lang w:val="en-US"/>
        </w:rPr>
        <w:t>Treatment before discharge</w:t>
      </w:r>
    </w:p>
    <w:p w:rsidR="00000000" w:rsidRPr="00371B3A" w:rsidRDefault="00D46AB6" w:rsidP="00D46AB6">
      <w:pPr>
        <w:numPr>
          <w:ilvl w:val="0"/>
          <w:numId w:val="49"/>
        </w:numPr>
        <w:spacing w:line="276" w:lineRule="auto"/>
      </w:pPr>
      <w:r w:rsidRPr="00371B3A">
        <w:rPr>
          <w:lang w:val="en-US"/>
        </w:rPr>
        <w:t>Convert waste  to biogas, fuel etc.</w:t>
      </w:r>
    </w:p>
    <w:p w:rsidR="00000000" w:rsidRPr="00371B3A" w:rsidRDefault="00D46AB6" w:rsidP="00D46AB6">
      <w:pPr>
        <w:numPr>
          <w:ilvl w:val="0"/>
          <w:numId w:val="49"/>
        </w:numPr>
        <w:spacing w:line="276" w:lineRule="auto"/>
      </w:pPr>
      <w:r w:rsidRPr="00371B3A">
        <w:rPr>
          <w:lang w:val="en-US"/>
        </w:rPr>
        <w:t>Recover from soil.</w:t>
      </w:r>
    </w:p>
    <w:tbl>
      <w:tblPr>
        <w:tblStyle w:val="TableGrid1"/>
        <w:tblW w:w="7920" w:type="dxa"/>
        <w:tblInd w:w="36" w:type="dxa"/>
        <w:tblLook w:val="04A0" w:firstRow="1" w:lastRow="0" w:firstColumn="1" w:lastColumn="0" w:noHBand="0" w:noVBand="1"/>
      </w:tblPr>
      <w:tblGrid>
        <w:gridCol w:w="5184"/>
        <w:gridCol w:w="2736"/>
      </w:tblGrid>
      <w:tr w:rsidR="00173D8B" w:rsidRPr="00173D8B" w:rsidTr="00253C97">
        <w:trPr>
          <w:trHeight w:val="553"/>
        </w:trPr>
        <w:tc>
          <w:tcPr>
            <w:tcW w:w="4817" w:type="dxa"/>
          </w:tcPr>
          <w:p w:rsidR="00173D8B" w:rsidRPr="00173D8B" w:rsidRDefault="00173D8B" w:rsidP="00173D8B">
            <w:pPr>
              <w:spacing w:after="0" w:line="276" w:lineRule="auto"/>
              <w:ind w:left="0" w:right="225" w:firstLine="0"/>
              <w:jc w:val="right"/>
              <w:rPr>
                <w:rFonts w:ascii="Calibri" w:eastAsia="Calibri" w:hAnsi="Calibri" w:cs="Calibri"/>
                <w:sz w:val="22"/>
              </w:rPr>
            </w:pPr>
            <w:r w:rsidRPr="00173D8B">
              <w:rPr>
                <w:rFonts w:ascii="Calibri" w:eastAsia="Calibri" w:hAnsi="Calibri" w:cs="Calibri"/>
                <w:b/>
                <w:color w:val="ED1C24"/>
                <w:sz w:val="32"/>
              </w:rPr>
              <w:t>Exercise 4.5</w:t>
            </w:r>
          </w:p>
        </w:tc>
        <w:tc>
          <w:tcPr>
            <w:tcW w:w="2542" w:type="dxa"/>
          </w:tcPr>
          <w:p w:rsidR="00173D8B" w:rsidRPr="00173D8B" w:rsidRDefault="00173D8B" w:rsidP="00173D8B">
            <w:pPr>
              <w:spacing w:after="0" w:line="276" w:lineRule="auto"/>
              <w:ind w:left="0" w:firstLine="0"/>
              <w:jc w:val="left"/>
              <w:rPr>
                <w:rFonts w:ascii="Calibri" w:eastAsia="Calibri" w:hAnsi="Calibri" w:cs="Calibri"/>
                <w:sz w:val="22"/>
              </w:rPr>
            </w:pPr>
          </w:p>
        </w:tc>
      </w:tr>
      <w:tr w:rsidR="00173D8B" w:rsidRPr="00173D8B" w:rsidTr="00253C97">
        <w:trPr>
          <w:trHeight w:val="422"/>
        </w:trPr>
        <w:tc>
          <w:tcPr>
            <w:tcW w:w="4817" w:type="dxa"/>
          </w:tcPr>
          <w:p w:rsidR="00173D8B" w:rsidRPr="00173D8B" w:rsidRDefault="00173D8B" w:rsidP="00173D8B">
            <w:pPr>
              <w:spacing w:after="0" w:line="276" w:lineRule="auto"/>
              <w:ind w:left="0" w:firstLine="0"/>
              <w:jc w:val="left"/>
              <w:rPr>
                <w:rFonts w:ascii="Calibri" w:eastAsia="Calibri" w:hAnsi="Calibri" w:cs="Calibri"/>
                <w:sz w:val="22"/>
              </w:rPr>
            </w:pPr>
            <w:r>
              <w:rPr>
                <w:color w:val="221F1F"/>
              </w:rPr>
              <w:lastRenderedPageBreak/>
              <w:t xml:space="preserve">1. </w:t>
            </w:r>
            <w:r w:rsidRPr="00173D8B">
              <w:rPr>
                <w:color w:val="221F1F"/>
              </w:rPr>
              <w:t>Describe the main agents of:</w:t>
            </w:r>
          </w:p>
        </w:tc>
        <w:tc>
          <w:tcPr>
            <w:tcW w:w="2542" w:type="dxa"/>
          </w:tcPr>
          <w:p w:rsidR="00173D8B" w:rsidRPr="00173D8B" w:rsidRDefault="00173D8B" w:rsidP="00173D8B">
            <w:pPr>
              <w:spacing w:after="0" w:line="276" w:lineRule="auto"/>
              <w:ind w:left="0" w:firstLine="0"/>
              <w:jc w:val="left"/>
              <w:rPr>
                <w:rFonts w:ascii="Calibri" w:eastAsia="Calibri" w:hAnsi="Calibri" w:cs="Calibri"/>
                <w:sz w:val="22"/>
              </w:rPr>
            </w:pPr>
          </w:p>
        </w:tc>
      </w:tr>
      <w:tr w:rsidR="00173D8B" w:rsidRPr="00173D8B" w:rsidTr="00253C97">
        <w:trPr>
          <w:trHeight w:val="386"/>
        </w:trPr>
        <w:tc>
          <w:tcPr>
            <w:tcW w:w="4817" w:type="dxa"/>
          </w:tcPr>
          <w:p w:rsidR="00173D8B" w:rsidRPr="00173D8B" w:rsidRDefault="00173D8B" w:rsidP="00173D8B">
            <w:pPr>
              <w:spacing w:after="0" w:line="276" w:lineRule="auto"/>
              <w:ind w:left="0" w:firstLine="0"/>
              <w:jc w:val="left"/>
              <w:rPr>
                <w:rFonts w:ascii="Calibri" w:eastAsia="Calibri" w:hAnsi="Calibri" w:cs="Calibri"/>
                <w:sz w:val="22"/>
              </w:rPr>
            </w:pPr>
            <w:r w:rsidRPr="00173D8B">
              <w:rPr>
                <w:color w:val="ED1C24"/>
              </w:rPr>
              <w:t xml:space="preserve">a </w:t>
            </w:r>
            <w:r w:rsidRPr="00173D8B">
              <w:rPr>
                <w:color w:val="221F1F"/>
              </w:rPr>
              <w:t>air pollution</w:t>
            </w:r>
            <w:r w:rsidRPr="00173D8B">
              <w:rPr>
                <w:color w:val="221F1F"/>
              </w:rPr>
              <w:tab/>
            </w:r>
            <w:r w:rsidRPr="00173D8B">
              <w:rPr>
                <w:color w:val="ED1C24"/>
              </w:rPr>
              <w:t>b</w:t>
            </w:r>
            <w:r w:rsidRPr="00173D8B">
              <w:rPr>
                <w:color w:val="ED1C24"/>
              </w:rPr>
              <w:tab/>
            </w:r>
            <w:r w:rsidRPr="00173D8B">
              <w:rPr>
                <w:color w:val="221F1F"/>
              </w:rPr>
              <w:t>water pollution</w:t>
            </w:r>
            <w:r w:rsidRPr="00173D8B">
              <w:rPr>
                <w:color w:val="221F1F"/>
              </w:rPr>
              <w:tab/>
            </w:r>
            <w:r w:rsidRPr="00173D8B">
              <w:rPr>
                <w:color w:val="ED1C24"/>
              </w:rPr>
              <w:t>c</w:t>
            </w:r>
          </w:p>
        </w:tc>
        <w:tc>
          <w:tcPr>
            <w:tcW w:w="2542" w:type="dxa"/>
          </w:tcPr>
          <w:p w:rsidR="00173D8B" w:rsidRPr="00173D8B" w:rsidRDefault="00173D8B" w:rsidP="00173D8B">
            <w:pPr>
              <w:spacing w:after="0" w:line="276" w:lineRule="auto"/>
              <w:ind w:left="0" w:firstLine="0"/>
              <w:jc w:val="left"/>
              <w:rPr>
                <w:rFonts w:ascii="Calibri" w:eastAsia="Calibri" w:hAnsi="Calibri" w:cs="Calibri"/>
                <w:sz w:val="22"/>
              </w:rPr>
            </w:pPr>
            <w:r w:rsidRPr="00173D8B">
              <w:rPr>
                <w:color w:val="221F1F"/>
              </w:rPr>
              <w:t>land pollution</w:t>
            </w:r>
          </w:p>
        </w:tc>
      </w:tr>
      <w:tr w:rsidR="00173D8B" w:rsidRPr="00173D8B" w:rsidTr="00253C97">
        <w:trPr>
          <w:trHeight w:val="386"/>
        </w:trPr>
        <w:tc>
          <w:tcPr>
            <w:tcW w:w="4817" w:type="dxa"/>
          </w:tcPr>
          <w:p w:rsidR="00173D8B" w:rsidRPr="00173D8B" w:rsidRDefault="00173D8B" w:rsidP="00173D8B">
            <w:pPr>
              <w:spacing w:after="0" w:line="276" w:lineRule="auto"/>
              <w:ind w:left="0" w:firstLine="0"/>
              <w:jc w:val="left"/>
              <w:rPr>
                <w:rFonts w:ascii="Calibri" w:eastAsia="Calibri" w:hAnsi="Calibri" w:cs="Calibri"/>
                <w:sz w:val="22"/>
              </w:rPr>
            </w:pPr>
            <w:r>
              <w:rPr>
                <w:color w:val="221F1F"/>
              </w:rPr>
              <w:t xml:space="preserve">2. </w:t>
            </w:r>
            <w:r w:rsidRPr="00173D8B">
              <w:rPr>
                <w:color w:val="221F1F"/>
              </w:rPr>
              <w:t>What are the main methods of reducing:</w:t>
            </w:r>
            <w:bookmarkStart w:id="0" w:name="_GoBack"/>
            <w:bookmarkEnd w:id="0"/>
          </w:p>
        </w:tc>
        <w:tc>
          <w:tcPr>
            <w:tcW w:w="2542" w:type="dxa"/>
          </w:tcPr>
          <w:p w:rsidR="00173D8B" w:rsidRPr="00173D8B" w:rsidRDefault="00173D8B" w:rsidP="00173D8B">
            <w:pPr>
              <w:spacing w:after="0" w:line="276" w:lineRule="auto"/>
              <w:ind w:left="0" w:firstLine="0"/>
              <w:jc w:val="left"/>
              <w:rPr>
                <w:rFonts w:ascii="Calibri" w:eastAsia="Calibri" w:hAnsi="Calibri" w:cs="Calibri"/>
                <w:sz w:val="22"/>
              </w:rPr>
            </w:pPr>
          </w:p>
        </w:tc>
      </w:tr>
      <w:tr w:rsidR="00173D8B" w:rsidRPr="00173D8B" w:rsidTr="00253C97">
        <w:trPr>
          <w:trHeight w:val="471"/>
        </w:trPr>
        <w:tc>
          <w:tcPr>
            <w:tcW w:w="4817" w:type="dxa"/>
          </w:tcPr>
          <w:p w:rsidR="00173D8B" w:rsidRPr="00173D8B" w:rsidRDefault="00173D8B" w:rsidP="00173D8B">
            <w:pPr>
              <w:spacing w:after="0" w:line="276" w:lineRule="auto"/>
              <w:ind w:left="0" w:firstLine="0"/>
              <w:jc w:val="left"/>
              <w:rPr>
                <w:rFonts w:ascii="Calibri" w:eastAsia="Calibri" w:hAnsi="Calibri" w:cs="Calibri"/>
                <w:sz w:val="22"/>
              </w:rPr>
            </w:pPr>
            <w:r w:rsidRPr="00173D8B">
              <w:rPr>
                <w:color w:val="ED1C24"/>
              </w:rPr>
              <w:t xml:space="preserve">a </w:t>
            </w:r>
            <w:r w:rsidRPr="00173D8B">
              <w:rPr>
                <w:color w:val="221F1F"/>
              </w:rPr>
              <w:t>air pollution</w:t>
            </w:r>
            <w:r w:rsidRPr="00173D8B">
              <w:rPr>
                <w:color w:val="221F1F"/>
              </w:rPr>
              <w:tab/>
            </w:r>
            <w:r w:rsidRPr="00173D8B">
              <w:rPr>
                <w:color w:val="ED1C24"/>
              </w:rPr>
              <w:t>b</w:t>
            </w:r>
            <w:r w:rsidRPr="00173D8B">
              <w:rPr>
                <w:color w:val="ED1C24"/>
              </w:rPr>
              <w:tab/>
            </w:r>
            <w:r w:rsidRPr="00173D8B">
              <w:rPr>
                <w:color w:val="221F1F"/>
              </w:rPr>
              <w:t>water pollution</w:t>
            </w:r>
            <w:r w:rsidRPr="00173D8B">
              <w:rPr>
                <w:color w:val="221F1F"/>
              </w:rPr>
              <w:tab/>
            </w:r>
            <w:r w:rsidRPr="00173D8B">
              <w:rPr>
                <w:color w:val="ED1C24"/>
              </w:rPr>
              <w:t>c</w:t>
            </w:r>
          </w:p>
        </w:tc>
        <w:tc>
          <w:tcPr>
            <w:tcW w:w="2542" w:type="dxa"/>
          </w:tcPr>
          <w:p w:rsidR="00173D8B" w:rsidRPr="00173D8B" w:rsidRDefault="00173D8B" w:rsidP="00173D8B">
            <w:pPr>
              <w:spacing w:after="0" w:line="276" w:lineRule="auto"/>
              <w:ind w:left="0" w:firstLine="0"/>
              <w:jc w:val="left"/>
              <w:rPr>
                <w:rFonts w:ascii="Calibri" w:eastAsia="Calibri" w:hAnsi="Calibri" w:cs="Calibri"/>
                <w:sz w:val="22"/>
              </w:rPr>
            </w:pPr>
            <w:r w:rsidRPr="00173D8B">
              <w:rPr>
                <w:color w:val="221F1F"/>
              </w:rPr>
              <w:t>land pollution</w:t>
            </w:r>
          </w:p>
        </w:tc>
      </w:tr>
    </w:tbl>
    <w:p w:rsidR="00066A7F" w:rsidRPr="007A5D0F" w:rsidRDefault="00066A7F" w:rsidP="00066A7F">
      <w:pPr>
        <w:spacing w:line="276" w:lineRule="auto"/>
        <w:ind w:left="0"/>
        <w:rPr>
          <w:rtl/>
        </w:rPr>
      </w:pPr>
    </w:p>
    <w:sectPr w:rsidR="00066A7F" w:rsidRPr="007A5D0F" w:rsidSect="004E784A">
      <w:pgSz w:w="11906" w:h="16838"/>
      <w:pgMar w:top="144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jaVuSans">
    <w:altName w:val="Times New Roman"/>
    <w:panose1 w:val="00000000000000000000"/>
    <w:charset w:val="00"/>
    <w:family w:val="roman"/>
    <w:notTrueType/>
    <w:pitch w:val="default"/>
  </w:font>
  <w:font w:name="DejaVuSans-Bold">
    <w:altName w:val="Times New Roman"/>
    <w:panose1 w:val="00000000000000000000"/>
    <w:charset w:val="00"/>
    <w:family w:val="roman"/>
    <w:notTrueType/>
    <w:pitch w:val="default"/>
  </w:font>
  <w:font w:name="OpenSymbo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rlito-Bold">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076D"/>
    <w:multiLevelType w:val="hybridMultilevel"/>
    <w:tmpl w:val="0CD0F3CE"/>
    <w:lvl w:ilvl="0" w:tplc="0809000B">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1A107F"/>
    <w:multiLevelType w:val="hybridMultilevel"/>
    <w:tmpl w:val="FB522166"/>
    <w:lvl w:ilvl="0" w:tplc="9A567666">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808AADA">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952C70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D24DFF2">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0D0716C">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C3CF2E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7DAE07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CD6C1F2">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758D742">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nsid w:val="09286EE4"/>
    <w:multiLevelType w:val="hybridMultilevel"/>
    <w:tmpl w:val="D3D40EEC"/>
    <w:lvl w:ilvl="0" w:tplc="CF2A114A">
      <w:start w:val="1"/>
      <w:numFmt w:val="bullet"/>
      <w:lvlText w:val=""/>
      <w:lvlJc w:val="left"/>
      <w:pPr>
        <w:ind w:left="540" w:hanging="360"/>
      </w:pPr>
      <w:rPr>
        <w:rFonts w:ascii="Symbol" w:hAnsi="Symbol" w:hint="default"/>
        <w:sz w:val="18"/>
        <w:szCs w:val="18"/>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
    <w:nsid w:val="09384CB4"/>
    <w:multiLevelType w:val="hybridMultilevel"/>
    <w:tmpl w:val="B570344A"/>
    <w:lvl w:ilvl="0" w:tplc="0809000D">
      <w:start w:val="1"/>
      <w:numFmt w:val="bullet"/>
      <w:lvlText w:val=""/>
      <w:lvlJc w:val="left"/>
      <w:pPr>
        <w:ind w:left="360" w:hanging="360"/>
      </w:pPr>
      <w:rPr>
        <w:rFonts w:ascii="Wingdings" w:hAnsi="Wingdings" w:hint="default"/>
        <w:b/>
        <w:i/>
        <w:strike w:val="0"/>
        <w:dstrike w:val="0"/>
        <w:color w:val="ED1C24"/>
        <w:sz w:val="24"/>
        <w:u w:val="none" w:color="000000"/>
        <w:bdr w:val="none" w:sz="0" w:space="0" w:color="auto"/>
        <w:shd w:val="clear" w:color="auto" w:fill="auto"/>
        <w:vertAlign w:val="baseline"/>
      </w:rPr>
    </w:lvl>
    <w:lvl w:ilvl="1" w:tplc="08090003">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
    <w:nsid w:val="0DCF78C2"/>
    <w:multiLevelType w:val="hybridMultilevel"/>
    <w:tmpl w:val="30082DB2"/>
    <w:lvl w:ilvl="0" w:tplc="787A7CAC">
      <w:start w:val="1"/>
      <w:numFmt w:val="bullet"/>
      <w:lvlText w:val=""/>
      <w:lvlJc w:val="left"/>
      <w:pPr>
        <w:ind w:left="450" w:hanging="360"/>
      </w:pPr>
      <w:rPr>
        <w:rFonts w:ascii="Symbol" w:hAnsi="Symbol" w:hint="default"/>
        <w:sz w:val="18"/>
        <w:szCs w:val="18"/>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5">
    <w:nsid w:val="0E212F70"/>
    <w:multiLevelType w:val="hybridMultilevel"/>
    <w:tmpl w:val="B34C192E"/>
    <w:lvl w:ilvl="0" w:tplc="1554B24E">
      <w:start w:val="1"/>
      <w:numFmt w:val="bullet"/>
      <w:lvlText w:val="–"/>
      <w:lvlJc w:val="left"/>
      <w:pPr>
        <w:tabs>
          <w:tab w:val="num" w:pos="720"/>
        </w:tabs>
        <w:ind w:left="720" w:hanging="360"/>
      </w:pPr>
      <w:rPr>
        <w:rFonts w:ascii="Calibri" w:eastAsia="Calibri" w:hAnsi="Calibri" w:cs="Calibri" w:hint="default"/>
        <w:b w:val="0"/>
        <w:i w:val="0"/>
        <w:strike w:val="0"/>
        <w:dstrike w:val="0"/>
        <w:color w:val="221D1F"/>
        <w:sz w:val="20"/>
        <w:u w:val="none" w:color="000000"/>
        <w:bdr w:val="none" w:sz="0" w:space="0" w:color="auto"/>
        <w:shd w:val="clear" w:color="auto" w:fill="auto"/>
        <w:vertAlign w:val="baseline"/>
      </w:rPr>
    </w:lvl>
    <w:lvl w:ilvl="1" w:tplc="1BCE2C4E">
      <w:numFmt w:val="bullet"/>
      <w:lvlText w:val=""/>
      <w:lvlJc w:val="left"/>
      <w:pPr>
        <w:tabs>
          <w:tab w:val="num" w:pos="1440"/>
        </w:tabs>
        <w:ind w:left="1440" w:hanging="360"/>
      </w:pPr>
      <w:rPr>
        <w:rFonts w:ascii="Wingdings" w:hAnsi="Wingdings" w:hint="default"/>
      </w:rPr>
    </w:lvl>
    <w:lvl w:ilvl="2" w:tplc="3C68E9E8" w:tentative="1">
      <w:start w:val="1"/>
      <w:numFmt w:val="bullet"/>
      <w:lvlText w:val="•"/>
      <w:lvlJc w:val="left"/>
      <w:pPr>
        <w:tabs>
          <w:tab w:val="num" w:pos="2160"/>
        </w:tabs>
        <w:ind w:left="2160" w:hanging="360"/>
      </w:pPr>
      <w:rPr>
        <w:rFonts w:ascii="Times New Roman" w:hAnsi="Times New Roman" w:hint="default"/>
      </w:rPr>
    </w:lvl>
    <w:lvl w:ilvl="3" w:tplc="223A6CDE" w:tentative="1">
      <w:start w:val="1"/>
      <w:numFmt w:val="bullet"/>
      <w:lvlText w:val="•"/>
      <w:lvlJc w:val="left"/>
      <w:pPr>
        <w:tabs>
          <w:tab w:val="num" w:pos="2880"/>
        </w:tabs>
        <w:ind w:left="2880" w:hanging="360"/>
      </w:pPr>
      <w:rPr>
        <w:rFonts w:ascii="Times New Roman" w:hAnsi="Times New Roman" w:hint="default"/>
      </w:rPr>
    </w:lvl>
    <w:lvl w:ilvl="4" w:tplc="FC9A39C0" w:tentative="1">
      <w:start w:val="1"/>
      <w:numFmt w:val="bullet"/>
      <w:lvlText w:val="•"/>
      <w:lvlJc w:val="left"/>
      <w:pPr>
        <w:tabs>
          <w:tab w:val="num" w:pos="3600"/>
        </w:tabs>
        <w:ind w:left="3600" w:hanging="360"/>
      </w:pPr>
      <w:rPr>
        <w:rFonts w:ascii="Times New Roman" w:hAnsi="Times New Roman" w:hint="default"/>
      </w:rPr>
    </w:lvl>
    <w:lvl w:ilvl="5" w:tplc="E07A22AA" w:tentative="1">
      <w:start w:val="1"/>
      <w:numFmt w:val="bullet"/>
      <w:lvlText w:val="•"/>
      <w:lvlJc w:val="left"/>
      <w:pPr>
        <w:tabs>
          <w:tab w:val="num" w:pos="4320"/>
        </w:tabs>
        <w:ind w:left="4320" w:hanging="360"/>
      </w:pPr>
      <w:rPr>
        <w:rFonts w:ascii="Times New Roman" w:hAnsi="Times New Roman" w:hint="default"/>
      </w:rPr>
    </w:lvl>
    <w:lvl w:ilvl="6" w:tplc="2954FB5E" w:tentative="1">
      <w:start w:val="1"/>
      <w:numFmt w:val="bullet"/>
      <w:lvlText w:val="•"/>
      <w:lvlJc w:val="left"/>
      <w:pPr>
        <w:tabs>
          <w:tab w:val="num" w:pos="5040"/>
        </w:tabs>
        <w:ind w:left="5040" w:hanging="360"/>
      </w:pPr>
      <w:rPr>
        <w:rFonts w:ascii="Times New Roman" w:hAnsi="Times New Roman" w:hint="default"/>
      </w:rPr>
    </w:lvl>
    <w:lvl w:ilvl="7" w:tplc="D30E5F0A" w:tentative="1">
      <w:start w:val="1"/>
      <w:numFmt w:val="bullet"/>
      <w:lvlText w:val="•"/>
      <w:lvlJc w:val="left"/>
      <w:pPr>
        <w:tabs>
          <w:tab w:val="num" w:pos="5760"/>
        </w:tabs>
        <w:ind w:left="5760" w:hanging="360"/>
      </w:pPr>
      <w:rPr>
        <w:rFonts w:ascii="Times New Roman" w:hAnsi="Times New Roman" w:hint="default"/>
      </w:rPr>
    </w:lvl>
    <w:lvl w:ilvl="8" w:tplc="88C0AF0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1371D5B"/>
    <w:multiLevelType w:val="hybridMultilevel"/>
    <w:tmpl w:val="71E6E58E"/>
    <w:lvl w:ilvl="0" w:tplc="156C22B2">
      <w:start w:val="1"/>
      <w:numFmt w:val="bullet"/>
      <w:lvlText w:val="–"/>
      <w:lvlJc w:val="left"/>
      <w:pPr>
        <w:ind w:left="450" w:hanging="360"/>
      </w:pPr>
      <w:rPr>
        <w:rFonts w:ascii="Times New Roman" w:eastAsia="Times New Roman" w:hAnsi="Times New Roman" w:cs="Times New Roman"/>
        <w:b/>
        <w:i/>
        <w:strike w:val="0"/>
        <w:dstrike w:val="0"/>
        <w:color w:val="ED1C24"/>
        <w:sz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1C251A"/>
    <w:multiLevelType w:val="hybridMultilevel"/>
    <w:tmpl w:val="9318997E"/>
    <w:lvl w:ilvl="0" w:tplc="09ECEDA8">
      <w:start w:val="1"/>
      <w:numFmt w:val="bullet"/>
      <w:lvlText w:val=""/>
      <w:lvlJc w:val="left"/>
      <w:pPr>
        <w:ind w:left="810" w:hanging="360"/>
      </w:pPr>
      <w:rPr>
        <w:rFonts w:ascii="Symbol" w:hAnsi="Symbol" w:hint="default"/>
        <w:sz w:val="20"/>
        <w:szCs w:val="2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nsid w:val="196F5B56"/>
    <w:multiLevelType w:val="hybridMultilevel"/>
    <w:tmpl w:val="149ABC9E"/>
    <w:lvl w:ilvl="0" w:tplc="72A468F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24603C7"/>
    <w:multiLevelType w:val="hybridMultilevel"/>
    <w:tmpl w:val="2632CE58"/>
    <w:lvl w:ilvl="0" w:tplc="97843DCE">
      <w:start w:val="1"/>
      <w:numFmt w:val="bullet"/>
      <w:lvlText w:val=""/>
      <w:lvlJc w:val="left"/>
      <w:pPr>
        <w:tabs>
          <w:tab w:val="num" w:pos="720"/>
        </w:tabs>
        <w:ind w:left="720" w:hanging="360"/>
      </w:pPr>
      <w:rPr>
        <w:rFonts w:ascii="Wingdings" w:hAnsi="Wingdings" w:hint="default"/>
      </w:rPr>
    </w:lvl>
    <w:lvl w:ilvl="1" w:tplc="73588B1A" w:tentative="1">
      <w:start w:val="1"/>
      <w:numFmt w:val="bullet"/>
      <w:lvlText w:val=""/>
      <w:lvlJc w:val="left"/>
      <w:pPr>
        <w:tabs>
          <w:tab w:val="num" w:pos="1440"/>
        </w:tabs>
        <w:ind w:left="1440" w:hanging="360"/>
      </w:pPr>
      <w:rPr>
        <w:rFonts w:ascii="Wingdings" w:hAnsi="Wingdings" w:hint="default"/>
      </w:rPr>
    </w:lvl>
    <w:lvl w:ilvl="2" w:tplc="0B344CA0">
      <w:start w:val="1"/>
      <w:numFmt w:val="bullet"/>
      <w:lvlText w:val=""/>
      <w:lvlJc w:val="left"/>
      <w:pPr>
        <w:tabs>
          <w:tab w:val="num" w:pos="450"/>
        </w:tabs>
        <w:ind w:left="450" w:hanging="360"/>
      </w:pPr>
      <w:rPr>
        <w:rFonts w:ascii="Wingdings" w:hAnsi="Wingdings" w:hint="default"/>
      </w:rPr>
    </w:lvl>
    <w:lvl w:ilvl="3" w:tplc="FEF6EDCA" w:tentative="1">
      <w:start w:val="1"/>
      <w:numFmt w:val="bullet"/>
      <w:lvlText w:val=""/>
      <w:lvlJc w:val="left"/>
      <w:pPr>
        <w:tabs>
          <w:tab w:val="num" w:pos="2880"/>
        </w:tabs>
        <w:ind w:left="2880" w:hanging="360"/>
      </w:pPr>
      <w:rPr>
        <w:rFonts w:ascii="Wingdings" w:hAnsi="Wingdings" w:hint="default"/>
      </w:rPr>
    </w:lvl>
    <w:lvl w:ilvl="4" w:tplc="E416B9EC" w:tentative="1">
      <w:start w:val="1"/>
      <w:numFmt w:val="bullet"/>
      <w:lvlText w:val=""/>
      <w:lvlJc w:val="left"/>
      <w:pPr>
        <w:tabs>
          <w:tab w:val="num" w:pos="3600"/>
        </w:tabs>
        <w:ind w:left="3600" w:hanging="360"/>
      </w:pPr>
      <w:rPr>
        <w:rFonts w:ascii="Wingdings" w:hAnsi="Wingdings" w:hint="default"/>
      </w:rPr>
    </w:lvl>
    <w:lvl w:ilvl="5" w:tplc="24FC2284" w:tentative="1">
      <w:start w:val="1"/>
      <w:numFmt w:val="bullet"/>
      <w:lvlText w:val=""/>
      <w:lvlJc w:val="left"/>
      <w:pPr>
        <w:tabs>
          <w:tab w:val="num" w:pos="4320"/>
        </w:tabs>
        <w:ind w:left="4320" w:hanging="360"/>
      </w:pPr>
      <w:rPr>
        <w:rFonts w:ascii="Wingdings" w:hAnsi="Wingdings" w:hint="default"/>
      </w:rPr>
    </w:lvl>
    <w:lvl w:ilvl="6" w:tplc="A6F6C770" w:tentative="1">
      <w:start w:val="1"/>
      <w:numFmt w:val="bullet"/>
      <w:lvlText w:val=""/>
      <w:lvlJc w:val="left"/>
      <w:pPr>
        <w:tabs>
          <w:tab w:val="num" w:pos="5040"/>
        </w:tabs>
        <w:ind w:left="5040" w:hanging="360"/>
      </w:pPr>
      <w:rPr>
        <w:rFonts w:ascii="Wingdings" w:hAnsi="Wingdings" w:hint="default"/>
      </w:rPr>
    </w:lvl>
    <w:lvl w:ilvl="7" w:tplc="BE1AA274" w:tentative="1">
      <w:start w:val="1"/>
      <w:numFmt w:val="bullet"/>
      <w:lvlText w:val=""/>
      <w:lvlJc w:val="left"/>
      <w:pPr>
        <w:tabs>
          <w:tab w:val="num" w:pos="5760"/>
        </w:tabs>
        <w:ind w:left="5760" w:hanging="360"/>
      </w:pPr>
      <w:rPr>
        <w:rFonts w:ascii="Wingdings" w:hAnsi="Wingdings" w:hint="default"/>
      </w:rPr>
    </w:lvl>
    <w:lvl w:ilvl="8" w:tplc="EC94716C" w:tentative="1">
      <w:start w:val="1"/>
      <w:numFmt w:val="bullet"/>
      <w:lvlText w:val=""/>
      <w:lvlJc w:val="left"/>
      <w:pPr>
        <w:tabs>
          <w:tab w:val="num" w:pos="6480"/>
        </w:tabs>
        <w:ind w:left="6480" w:hanging="360"/>
      </w:pPr>
      <w:rPr>
        <w:rFonts w:ascii="Wingdings" w:hAnsi="Wingdings" w:hint="default"/>
      </w:rPr>
    </w:lvl>
  </w:abstractNum>
  <w:abstractNum w:abstractNumId="10">
    <w:nsid w:val="22BD5FB5"/>
    <w:multiLevelType w:val="hybridMultilevel"/>
    <w:tmpl w:val="F4306A5E"/>
    <w:lvl w:ilvl="0" w:tplc="0554A6A4">
      <w:start w:val="1"/>
      <w:numFmt w:val="bullet"/>
      <w:lvlText w:val=""/>
      <w:lvlJc w:val="left"/>
      <w:pPr>
        <w:tabs>
          <w:tab w:val="num" w:pos="720"/>
        </w:tabs>
        <w:ind w:left="720" w:hanging="360"/>
      </w:pPr>
      <w:rPr>
        <w:rFonts w:ascii="Wingdings" w:hAnsi="Wingdings" w:hint="default"/>
      </w:rPr>
    </w:lvl>
    <w:lvl w:ilvl="1" w:tplc="6F5A3EA4" w:tentative="1">
      <w:start w:val="1"/>
      <w:numFmt w:val="bullet"/>
      <w:lvlText w:val=""/>
      <w:lvlJc w:val="left"/>
      <w:pPr>
        <w:tabs>
          <w:tab w:val="num" w:pos="1440"/>
        </w:tabs>
        <w:ind w:left="1440" w:hanging="360"/>
      </w:pPr>
      <w:rPr>
        <w:rFonts w:ascii="Wingdings" w:hAnsi="Wingdings" w:hint="default"/>
      </w:rPr>
    </w:lvl>
    <w:lvl w:ilvl="2" w:tplc="A092A678" w:tentative="1">
      <w:start w:val="1"/>
      <w:numFmt w:val="bullet"/>
      <w:lvlText w:val=""/>
      <w:lvlJc w:val="left"/>
      <w:pPr>
        <w:tabs>
          <w:tab w:val="num" w:pos="2160"/>
        </w:tabs>
        <w:ind w:left="2160" w:hanging="360"/>
      </w:pPr>
      <w:rPr>
        <w:rFonts w:ascii="Wingdings" w:hAnsi="Wingdings" w:hint="default"/>
      </w:rPr>
    </w:lvl>
    <w:lvl w:ilvl="3" w:tplc="BB5EB502" w:tentative="1">
      <w:start w:val="1"/>
      <w:numFmt w:val="bullet"/>
      <w:lvlText w:val=""/>
      <w:lvlJc w:val="left"/>
      <w:pPr>
        <w:tabs>
          <w:tab w:val="num" w:pos="2880"/>
        </w:tabs>
        <w:ind w:left="2880" w:hanging="360"/>
      </w:pPr>
      <w:rPr>
        <w:rFonts w:ascii="Wingdings" w:hAnsi="Wingdings" w:hint="default"/>
      </w:rPr>
    </w:lvl>
    <w:lvl w:ilvl="4" w:tplc="97F2CE7E" w:tentative="1">
      <w:start w:val="1"/>
      <w:numFmt w:val="bullet"/>
      <w:lvlText w:val=""/>
      <w:lvlJc w:val="left"/>
      <w:pPr>
        <w:tabs>
          <w:tab w:val="num" w:pos="3600"/>
        </w:tabs>
        <w:ind w:left="3600" w:hanging="360"/>
      </w:pPr>
      <w:rPr>
        <w:rFonts w:ascii="Wingdings" w:hAnsi="Wingdings" w:hint="default"/>
      </w:rPr>
    </w:lvl>
    <w:lvl w:ilvl="5" w:tplc="4AF8A36C" w:tentative="1">
      <w:start w:val="1"/>
      <w:numFmt w:val="bullet"/>
      <w:lvlText w:val=""/>
      <w:lvlJc w:val="left"/>
      <w:pPr>
        <w:tabs>
          <w:tab w:val="num" w:pos="4320"/>
        </w:tabs>
        <w:ind w:left="4320" w:hanging="360"/>
      </w:pPr>
      <w:rPr>
        <w:rFonts w:ascii="Wingdings" w:hAnsi="Wingdings" w:hint="default"/>
      </w:rPr>
    </w:lvl>
    <w:lvl w:ilvl="6" w:tplc="032CFB28" w:tentative="1">
      <w:start w:val="1"/>
      <w:numFmt w:val="bullet"/>
      <w:lvlText w:val=""/>
      <w:lvlJc w:val="left"/>
      <w:pPr>
        <w:tabs>
          <w:tab w:val="num" w:pos="5040"/>
        </w:tabs>
        <w:ind w:left="5040" w:hanging="360"/>
      </w:pPr>
      <w:rPr>
        <w:rFonts w:ascii="Wingdings" w:hAnsi="Wingdings" w:hint="default"/>
      </w:rPr>
    </w:lvl>
    <w:lvl w:ilvl="7" w:tplc="D4041870" w:tentative="1">
      <w:start w:val="1"/>
      <w:numFmt w:val="bullet"/>
      <w:lvlText w:val=""/>
      <w:lvlJc w:val="left"/>
      <w:pPr>
        <w:tabs>
          <w:tab w:val="num" w:pos="5760"/>
        </w:tabs>
        <w:ind w:left="5760" w:hanging="360"/>
      </w:pPr>
      <w:rPr>
        <w:rFonts w:ascii="Wingdings" w:hAnsi="Wingdings" w:hint="default"/>
      </w:rPr>
    </w:lvl>
    <w:lvl w:ilvl="8" w:tplc="06A0A858" w:tentative="1">
      <w:start w:val="1"/>
      <w:numFmt w:val="bullet"/>
      <w:lvlText w:val=""/>
      <w:lvlJc w:val="left"/>
      <w:pPr>
        <w:tabs>
          <w:tab w:val="num" w:pos="6480"/>
        </w:tabs>
        <w:ind w:left="6480" w:hanging="360"/>
      </w:pPr>
      <w:rPr>
        <w:rFonts w:ascii="Wingdings" w:hAnsi="Wingdings" w:hint="default"/>
      </w:rPr>
    </w:lvl>
  </w:abstractNum>
  <w:abstractNum w:abstractNumId="11">
    <w:nsid w:val="24C02266"/>
    <w:multiLevelType w:val="hybridMultilevel"/>
    <w:tmpl w:val="B4FE127A"/>
    <w:lvl w:ilvl="0" w:tplc="40CE9E56">
      <w:start w:val="1"/>
      <w:numFmt w:val="bullet"/>
      <w:lvlText w:val=""/>
      <w:lvlJc w:val="left"/>
      <w:pPr>
        <w:ind w:left="715" w:hanging="360"/>
      </w:pPr>
      <w:rPr>
        <w:rFonts w:ascii="Symbol" w:hAnsi="Symbol" w:hint="default"/>
        <w:sz w:val="16"/>
        <w:szCs w:val="16"/>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2">
    <w:nsid w:val="283B0724"/>
    <w:multiLevelType w:val="hybridMultilevel"/>
    <w:tmpl w:val="231C56CE"/>
    <w:lvl w:ilvl="0" w:tplc="0809000D">
      <w:start w:val="1"/>
      <w:numFmt w:val="bullet"/>
      <w:lvlText w:val=""/>
      <w:lvlJc w:val="left"/>
      <w:pPr>
        <w:ind w:left="360" w:hanging="360"/>
      </w:pPr>
      <w:rPr>
        <w:rFonts w:ascii="Wingdings" w:hAnsi="Wingdings" w:hint="default"/>
        <w:b/>
        <w:i/>
        <w:strike w:val="0"/>
        <w:dstrike w:val="0"/>
        <w:color w:val="ED1C24"/>
        <w:sz w:val="24"/>
        <w:u w:val="none" w:color="000000"/>
        <w:bdr w:val="none" w:sz="0" w:space="0" w:color="auto"/>
        <w:shd w:val="clear" w:color="auto" w:fill="auto"/>
        <w:vertAlign w:val="baseline"/>
      </w:rPr>
    </w:lvl>
    <w:lvl w:ilvl="1" w:tplc="08090003">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3">
    <w:nsid w:val="2A6F0E25"/>
    <w:multiLevelType w:val="hybridMultilevel"/>
    <w:tmpl w:val="949804B6"/>
    <w:lvl w:ilvl="0" w:tplc="75B0543C">
      <w:start w:val="1"/>
      <w:numFmt w:val="bullet"/>
      <w:lvlText w:val="•"/>
      <w:lvlJc w:val="left"/>
      <w:pPr>
        <w:ind w:left="715" w:hanging="360"/>
      </w:pPr>
      <w:rPr>
        <w:rFonts w:ascii="Arial" w:eastAsia="Arial" w:hAnsi="Arial" w:cs="Arial"/>
        <w:b w:val="0"/>
        <w:i w:val="0"/>
        <w:strike w:val="0"/>
        <w:dstrike w:val="0"/>
        <w:color w:val="000000"/>
        <w:sz w:val="42"/>
        <w:u w:val="none" w:color="000000"/>
        <w:bdr w:val="none" w:sz="0" w:space="0" w:color="auto"/>
        <w:shd w:val="clear" w:color="auto" w:fill="auto"/>
        <w:vertAlign w:val="baseline"/>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4">
    <w:nsid w:val="2DF00659"/>
    <w:multiLevelType w:val="hybridMultilevel"/>
    <w:tmpl w:val="FFD8C17A"/>
    <w:lvl w:ilvl="0" w:tplc="EEEA23EE">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EF11F66"/>
    <w:multiLevelType w:val="hybridMultilevel"/>
    <w:tmpl w:val="16143E9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7254E0D"/>
    <w:multiLevelType w:val="hybridMultilevel"/>
    <w:tmpl w:val="3DAE878C"/>
    <w:lvl w:ilvl="0" w:tplc="156C22B2">
      <w:start w:val="1"/>
      <w:numFmt w:val="bullet"/>
      <w:lvlText w:val="–"/>
      <w:lvlJc w:val="left"/>
      <w:pPr>
        <w:ind w:left="810" w:hanging="360"/>
      </w:pPr>
      <w:rPr>
        <w:rFonts w:ascii="Times New Roman" w:eastAsia="Times New Roman" w:hAnsi="Times New Roman" w:cs="Times New Roman"/>
        <w:b/>
        <w:i/>
        <w:strike w:val="0"/>
        <w:dstrike w:val="0"/>
        <w:color w:val="ED1C24"/>
        <w:sz w:val="24"/>
        <w:u w:val="none" w:color="000000"/>
        <w:bdr w:val="none" w:sz="0" w:space="0" w:color="auto"/>
        <w:shd w:val="clear" w:color="auto" w:fill="auto"/>
        <w:vertAlign w:val="baseline"/>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nsid w:val="39A93DFE"/>
    <w:multiLevelType w:val="hybridMultilevel"/>
    <w:tmpl w:val="2BE8C9D8"/>
    <w:lvl w:ilvl="0" w:tplc="EB4C5C78">
      <w:start w:val="1"/>
      <w:numFmt w:val="bullet"/>
      <w:lvlText w:val=""/>
      <w:lvlJc w:val="left"/>
      <w:pPr>
        <w:ind w:left="450" w:hanging="360"/>
      </w:pPr>
      <w:rPr>
        <w:rFonts w:ascii="Symbol" w:hAnsi="Symbol" w:hint="default"/>
        <w:sz w:val="18"/>
        <w:szCs w:val="18"/>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8">
    <w:nsid w:val="3B235CAB"/>
    <w:multiLevelType w:val="hybridMultilevel"/>
    <w:tmpl w:val="90242FD6"/>
    <w:lvl w:ilvl="0" w:tplc="07EC338A">
      <w:start w:val="1"/>
      <w:numFmt w:val="bullet"/>
      <w:lvlText w:val=""/>
      <w:lvlJc w:val="left"/>
      <w:pPr>
        <w:ind w:left="810" w:hanging="360"/>
      </w:pPr>
      <w:rPr>
        <w:rFonts w:ascii="Symbol" w:hAnsi="Symbol" w:hint="default"/>
        <w:sz w:val="18"/>
        <w:szCs w:val="1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9">
    <w:nsid w:val="3B6543AD"/>
    <w:multiLevelType w:val="hybridMultilevel"/>
    <w:tmpl w:val="1DD254DE"/>
    <w:lvl w:ilvl="0" w:tplc="2E083B4E">
      <w:start w:val="1"/>
      <w:numFmt w:val="bullet"/>
      <w:lvlText w:val="("/>
      <w:lvlJc w:val="left"/>
      <w:pPr>
        <w:ind w:left="37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1" w:tplc="98C2E3CA">
      <w:start w:val="1"/>
      <w:numFmt w:val="bullet"/>
      <w:lvlText w:val="o"/>
      <w:lvlJc w:val="left"/>
      <w:pPr>
        <w:ind w:left="108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2" w:tplc="80BC5556">
      <w:start w:val="1"/>
      <w:numFmt w:val="bullet"/>
      <w:lvlText w:val="▪"/>
      <w:lvlJc w:val="left"/>
      <w:pPr>
        <w:ind w:left="180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3" w:tplc="58B6A5D8">
      <w:start w:val="1"/>
      <w:numFmt w:val="bullet"/>
      <w:lvlText w:val="•"/>
      <w:lvlJc w:val="left"/>
      <w:pPr>
        <w:ind w:left="252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4" w:tplc="C4C8CF94">
      <w:start w:val="1"/>
      <w:numFmt w:val="bullet"/>
      <w:lvlText w:val="o"/>
      <w:lvlJc w:val="left"/>
      <w:pPr>
        <w:ind w:left="324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5" w:tplc="0AD83F66">
      <w:start w:val="1"/>
      <w:numFmt w:val="bullet"/>
      <w:lvlText w:val="▪"/>
      <w:lvlJc w:val="left"/>
      <w:pPr>
        <w:ind w:left="396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6" w:tplc="B9825B2C">
      <w:start w:val="1"/>
      <w:numFmt w:val="bullet"/>
      <w:lvlText w:val="•"/>
      <w:lvlJc w:val="left"/>
      <w:pPr>
        <w:ind w:left="468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7" w:tplc="03E2650E">
      <w:start w:val="1"/>
      <w:numFmt w:val="bullet"/>
      <w:lvlText w:val="o"/>
      <w:lvlJc w:val="left"/>
      <w:pPr>
        <w:ind w:left="540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lvl w:ilvl="8" w:tplc="3192F7D2">
      <w:start w:val="1"/>
      <w:numFmt w:val="bullet"/>
      <w:lvlText w:val="▪"/>
      <w:lvlJc w:val="left"/>
      <w:pPr>
        <w:ind w:left="6124"/>
      </w:pPr>
      <w:rPr>
        <w:rFonts w:ascii="Wingdings 2" w:eastAsia="Wingdings 2" w:hAnsi="Wingdings 2" w:cs="Wingdings 2"/>
        <w:b w:val="0"/>
        <w:i w:val="0"/>
        <w:strike w:val="0"/>
        <w:dstrike w:val="0"/>
        <w:color w:val="ED1C24"/>
        <w:sz w:val="24"/>
        <w:u w:val="none" w:color="000000"/>
        <w:bdr w:val="none" w:sz="0" w:space="0" w:color="auto"/>
        <w:shd w:val="clear" w:color="auto" w:fill="auto"/>
        <w:vertAlign w:val="baseline"/>
      </w:rPr>
    </w:lvl>
  </w:abstractNum>
  <w:abstractNum w:abstractNumId="20">
    <w:nsid w:val="3CB51B38"/>
    <w:multiLevelType w:val="hybridMultilevel"/>
    <w:tmpl w:val="BA68B5B8"/>
    <w:lvl w:ilvl="0" w:tplc="0809000D">
      <w:start w:val="1"/>
      <w:numFmt w:val="bullet"/>
      <w:lvlText w:val=""/>
      <w:lvlJc w:val="left"/>
      <w:pPr>
        <w:ind w:left="450" w:hanging="360"/>
      </w:pPr>
      <w:rPr>
        <w:rFonts w:ascii="Wingdings" w:hAnsi="Wingdings" w:hint="default"/>
        <w:sz w:val="18"/>
        <w:szCs w:val="18"/>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1">
    <w:nsid w:val="3F196B14"/>
    <w:multiLevelType w:val="hybridMultilevel"/>
    <w:tmpl w:val="4F2E10DE"/>
    <w:lvl w:ilvl="0" w:tplc="519C62F4">
      <w:start w:val="1"/>
      <w:numFmt w:val="bullet"/>
      <w:lvlText w:val=""/>
      <w:lvlJc w:val="left"/>
      <w:pPr>
        <w:tabs>
          <w:tab w:val="num" w:pos="720"/>
        </w:tabs>
        <w:ind w:left="720" w:hanging="360"/>
      </w:pPr>
      <w:rPr>
        <w:rFonts w:ascii="Wingdings 2" w:hAnsi="Wingdings 2" w:hint="default"/>
      </w:rPr>
    </w:lvl>
    <w:lvl w:ilvl="1" w:tplc="945AE242" w:tentative="1">
      <w:start w:val="1"/>
      <w:numFmt w:val="bullet"/>
      <w:lvlText w:val=""/>
      <w:lvlJc w:val="left"/>
      <w:pPr>
        <w:tabs>
          <w:tab w:val="num" w:pos="1440"/>
        </w:tabs>
        <w:ind w:left="1440" w:hanging="360"/>
      </w:pPr>
      <w:rPr>
        <w:rFonts w:ascii="Wingdings 2" w:hAnsi="Wingdings 2" w:hint="default"/>
      </w:rPr>
    </w:lvl>
    <w:lvl w:ilvl="2" w:tplc="B24CA05E" w:tentative="1">
      <w:start w:val="1"/>
      <w:numFmt w:val="bullet"/>
      <w:lvlText w:val=""/>
      <w:lvlJc w:val="left"/>
      <w:pPr>
        <w:tabs>
          <w:tab w:val="num" w:pos="2160"/>
        </w:tabs>
        <w:ind w:left="2160" w:hanging="360"/>
      </w:pPr>
      <w:rPr>
        <w:rFonts w:ascii="Wingdings 2" w:hAnsi="Wingdings 2" w:hint="default"/>
      </w:rPr>
    </w:lvl>
    <w:lvl w:ilvl="3" w:tplc="DD4C6A22" w:tentative="1">
      <w:start w:val="1"/>
      <w:numFmt w:val="bullet"/>
      <w:lvlText w:val=""/>
      <w:lvlJc w:val="left"/>
      <w:pPr>
        <w:tabs>
          <w:tab w:val="num" w:pos="2880"/>
        </w:tabs>
        <w:ind w:left="2880" w:hanging="360"/>
      </w:pPr>
      <w:rPr>
        <w:rFonts w:ascii="Wingdings 2" w:hAnsi="Wingdings 2" w:hint="default"/>
      </w:rPr>
    </w:lvl>
    <w:lvl w:ilvl="4" w:tplc="202EC79C" w:tentative="1">
      <w:start w:val="1"/>
      <w:numFmt w:val="bullet"/>
      <w:lvlText w:val=""/>
      <w:lvlJc w:val="left"/>
      <w:pPr>
        <w:tabs>
          <w:tab w:val="num" w:pos="3600"/>
        </w:tabs>
        <w:ind w:left="3600" w:hanging="360"/>
      </w:pPr>
      <w:rPr>
        <w:rFonts w:ascii="Wingdings 2" w:hAnsi="Wingdings 2" w:hint="default"/>
      </w:rPr>
    </w:lvl>
    <w:lvl w:ilvl="5" w:tplc="1E96DEA8" w:tentative="1">
      <w:start w:val="1"/>
      <w:numFmt w:val="bullet"/>
      <w:lvlText w:val=""/>
      <w:lvlJc w:val="left"/>
      <w:pPr>
        <w:tabs>
          <w:tab w:val="num" w:pos="4320"/>
        </w:tabs>
        <w:ind w:left="4320" w:hanging="360"/>
      </w:pPr>
      <w:rPr>
        <w:rFonts w:ascii="Wingdings 2" w:hAnsi="Wingdings 2" w:hint="default"/>
      </w:rPr>
    </w:lvl>
    <w:lvl w:ilvl="6" w:tplc="969A392C" w:tentative="1">
      <w:start w:val="1"/>
      <w:numFmt w:val="bullet"/>
      <w:lvlText w:val=""/>
      <w:lvlJc w:val="left"/>
      <w:pPr>
        <w:tabs>
          <w:tab w:val="num" w:pos="5040"/>
        </w:tabs>
        <w:ind w:left="5040" w:hanging="360"/>
      </w:pPr>
      <w:rPr>
        <w:rFonts w:ascii="Wingdings 2" w:hAnsi="Wingdings 2" w:hint="default"/>
      </w:rPr>
    </w:lvl>
    <w:lvl w:ilvl="7" w:tplc="A9107B60" w:tentative="1">
      <w:start w:val="1"/>
      <w:numFmt w:val="bullet"/>
      <w:lvlText w:val=""/>
      <w:lvlJc w:val="left"/>
      <w:pPr>
        <w:tabs>
          <w:tab w:val="num" w:pos="5760"/>
        </w:tabs>
        <w:ind w:left="5760" w:hanging="360"/>
      </w:pPr>
      <w:rPr>
        <w:rFonts w:ascii="Wingdings 2" w:hAnsi="Wingdings 2" w:hint="default"/>
      </w:rPr>
    </w:lvl>
    <w:lvl w:ilvl="8" w:tplc="7B5AD35E" w:tentative="1">
      <w:start w:val="1"/>
      <w:numFmt w:val="bullet"/>
      <w:lvlText w:val=""/>
      <w:lvlJc w:val="left"/>
      <w:pPr>
        <w:tabs>
          <w:tab w:val="num" w:pos="6480"/>
        </w:tabs>
        <w:ind w:left="6480" w:hanging="360"/>
      </w:pPr>
      <w:rPr>
        <w:rFonts w:ascii="Wingdings 2" w:hAnsi="Wingdings 2" w:hint="default"/>
      </w:rPr>
    </w:lvl>
  </w:abstractNum>
  <w:abstractNum w:abstractNumId="22">
    <w:nsid w:val="3F2700A5"/>
    <w:multiLevelType w:val="hybridMultilevel"/>
    <w:tmpl w:val="B6624312"/>
    <w:lvl w:ilvl="0" w:tplc="6570D36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E86E71"/>
    <w:multiLevelType w:val="hybridMultilevel"/>
    <w:tmpl w:val="8F1A5820"/>
    <w:lvl w:ilvl="0" w:tplc="156C22B2">
      <w:start w:val="1"/>
      <w:numFmt w:val="bullet"/>
      <w:lvlText w:val="–"/>
      <w:lvlJc w:val="left"/>
      <w:pPr>
        <w:ind w:left="360" w:hanging="360"/>
      </w:pPr>
      <w:rPr>
        <w:rFonts w:ascii="Times New Roman" w:eastAsia="Times New Roman" w:hAnsi="Times New Roman" w:cs="Times New Roman"/>
        <w:b/>
        <w:i/>
        <w:strike w:val="0"/>
        <w:dstrike w:val="0"/>
        <w:color w:val="ED1C24"/>
        <w:sz w:val="24"/>
        <w:u w:val="none" w:color="000000"/>
        <w:bdr w:val="none" w:sz="0" w:space="0" w:color="auto"/>
        <w:shd w:val="clear" w:color="auto" w:fill="auto"/>
        <w:vertAlign w:val="baseline"/>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4">
    <w:nsid w:val="411B623A"/>
    <w:multiLevelType w:val="hybridMultilevel"/>
    <w:tmpl w:val="271604CA"/>
    <w:lvl w:ilvl="0" w:tplc="103883AE">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1B90CF9"/>
    <w:multiLevelType w:val="hybridMultilevel"/>
    <w:tmpl w:val="DD242AA6"/>
    <w:lvl w:ilvl="0" w:tplc="1554B24E">
      <w:start w:val="1"/>
      <w:numFmt w:val="bullet"/>
      <w:lvlText w:val="–"/>
      <w:lvlJc w:val="left"/>
      <w:pPr>
        <w:ind w:left="810" w:hanging="360"/>
      </w:pPr>
      <w:rPr>
        <w:rFonts w:ascii="Calibri" w:eastAsia="Calibri" w:hAnsi="Calibri" w:cs="Calibri"/>
        <w:b w:val="0"/>
        <w:i w:val="0"/>
        <w:strike w:val="0"/>
        <w:dstrike w:val="0"/>
        <w:color w:val="221D1F"/>
        <w:sz w:val="20"/>
        <w:u w:val="none" w:color="000000"/>
        <w:bdr w:val="none" w:sz="0" w:space="0" w:color="auto"/>
        <w:shd w:val="clear" w:color="auto" w:fill="auto"/>
        <w:vertAlign w:val="baseline"/>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6">
    <w:nsid w:val="43D92956"/>
    <w:multiLevelType w:val="hybridMultilevel"/>
    <w:tmpl w:val="074075CC"/>
    <w:lvl w:ilvl="0" w:tplc="156C22B2">
      <w:start w:val="1"/>
      <w:numFmt w:val="bullet"/>
      <w:lvlText w:val="–"/>
      <w:lvlJc w:val="left"/>
      <w:pPr>
        <w:ind w:left="715" w:hanging="360"/>
      </w:pPr>
      <w:rPr>
        <w:rFonts w:ascii="Times New Roman" w:eastAsia="Times New Roman" w:hAnsi="Times New Roman" w:cs="Times New Roman"/>
        <w:b/>
        <w:i/>
        <w:strike w:val="0"/>
        <w:dstrike w:val="0"/>
        <w:color w:val="ED1C24"/>
        <w:sz w:val="24"/>
        <w:u w:val="none" w:color="000000"/>
        <w:bdr w:val="none" w:sz="0" w:space="0" w:color="auto"/>
        <w:shd w:val="clear" w:color="auto" w:fill="auto"/>
        <w:vertAlign w:val="baseline"/>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7">
    <w:nsid w:val="43F01B23"/>
    <w:multiLevelType w:val="hybridMultilevel"/>
    <w:tmpl w:val="168C3F32"/>
    <w:lvl w:ilvl="0" w:tplc="EAFA20F4">
      <w:start w:val="1"/>
      <w:numFmt w:val="upperRoman"/>
      <w:lvlText w:val="%1."/>
      <w:lvlJc w:val="right"/>
      <w:pPr>
        <w:ind w:left="72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722335A"/>
    <w:multiLevelType w:val="hybridMultilevel"/>
    <w:tmpl w:val="62A83C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953400D"/>
    <w:multiLevelType w:val="hybridMultilevel"/>
    <w:tmpl w:val="0B42411C"/>
    <w:lvl w:ilvl="0" w:tplc="33743818">
      <w:start w:val="1"/>
      <w:numFmt w:val="bullet"/>
      <w:lvlText w:val=""/>
      <w:lvlJc w:val="left"/>
      <w:pPr>
        <w:ind w:left="800" w:hanging="360"/>
      </w:pPr>
      <w:rPr>
        <w:rFonts w:ascii="Symbol" w:hAnsi="Symbol" w:hint="default"/>
        <w:sz w:val="18"/>
        <w:szCs w:val="18"/>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0">
    <w:nsid w:val="4E0B3866"/>
    <w:multiLevelType w:val="hybridMultilevel"/>
    <w:tmpl w:val="A6E88564"/>
    <w:lvl w:ilvl="0" w:tplc="0809000D">
      <w:start w:val="1"/>
      <w:numFmt w:val="bullet"/>
      <w:lvlText w:val=""/>
      <w:lvlJc w:val="left"/>
      <w:pPr>
        <w:ind w:left="450" w:hanging="360"/>
      </w:pPr>
      <w:rPr>
        <w:rFonts w:ascii="Wingdings" w:hAnsi="Wingdings"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1">
    <w:nsid w:val="510313F6"/>
    <w:multiLevelType w:val="hybridMultilevel"/>
    <w:tmpl w:val="00F2ABFC"/>
    <w:lvl w:ilvl="0" w:tplc="0809000F">
      <w:start w:val="1"/>
      <w:numFmt w:val="decimal"/>
      <w:lvlText w:val="%1."/>
      <w:lvlJc w:val="left"/>
      <w:pPr>
        <w:ind w:left="715" w:hanging="360"/>
      </w:p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32">
    <w:nsid w:val="52083CEE"/>
    <w:multiLevelType w:val="hybridMultilevel"/>
    <w:tmpl w:val="7A50E368"/>
    <w:lvl w:ilvl="0" w:tplc="156C22B2">
      <w:start w:val="1"/>
      <w:numFmt w:val="bullet"/>
      <w:lvlText w:val="–"/>
      <w:lvlJc w:val="left"/>
      <w:pPr>
        <w:ind w:left="450" w:hanging="360"/>
      </w:pPr>
      <w:rPr>
        <w:rFonts w:ascii="Times New Roman" w:eastAsia="Times New Roman" w:hAnsi="Times New Roman" w:cs="Times New Roman"/>
        <w:b/>
        <w:i/>
        <w:strike w:val="0"/>
        <w:dstrike w:val="0"/>
        <w:color w:val="ED1C24"/>
        <w:sz w:val="24"/>
        <w:u w:val="none" w:color="000000"/>
        <w:bdr w:val="none" w:sz="0" w:space="0" w:color="auto"/>
        <w:shd w:val="clear" w:color="auto" w:fill="auto"/>
        <w:vertAlign w:val="baseline"/>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33">
    <w:nsid w:val="56CB65DB"/>
    <w:multiLevelType w:val="hybridMultilevel"/>
    <w:tmpl w:val="83A4CE42"/>
    <w:lvl w:ilvl="0" w:tplc="66DA2944">
      <w:start w:val="1"/>
      <w:numFmt w:val="bullet"/>
      <w:lvlText w:val=""/>
      <w:lvlJc w:val="left"/>
      <w:pPr>
        <w:ind w:left="715" w:hanging="360"/>
      </w:pPr>
      <w:rPr>
        <w:rFonts w:ascii="Symbol" w:hAnsi="Symbol" w:hint="default"/>
        <w:sz w:val="14"/>
        <w:szCs w:val="14"/>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4">
    <w:nsid w:val="593B653F"/>
    <w:multiLevelType w:val="hybridMultilevel"/>
    <w:tmpl w:val="82FEE9B0"/>
    <w:lvl w:ilvl="0" w:tplc="82A0AA54">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D560991"/>
    <w:multiLevelType w:val="hybridMultilevel"/>
    <w:tmpl w:val="3B44222C"/>
    <w:lvl w:ilvl="0" w:tplc="7EBA069A">
      <w:start w:val="2"/>
      <w:numFmt w:val="upperLetter"/>
      <w:lvlText w:val="%1."/>
      <w:lvlJc w:val="left"/>
      <w:pPr>
        <w:ind w:left="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1" w:tplc="9D2E583A">
      <w:start w:val="1"/>
      <w:numFmt w:val="lowerLetter"/>
      <w:lvlText w:val="%2"/>
      <w:lvlJc w:val="left"/>
      <w:pPr>
        <w:ind w:left="72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2" w:tplc="1144D6CA">
      <w:start w:val="1"/>
      <w:numFmt w:val="lowerRoman"/>
      <w:lvlText w:val="%3"/>
      <w:lvlJc w:val="left"/>
      <w:pPr>
        <w:ind w:left="144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3" w:tplc="9B3617E4">
      <w:start w:val="1"/>
      <w:numFmt w:val="decimal"/>
      <w:lvlText w:val="%4"/>
      <w:lvlJc w:val="left"/>
      <w:pPr>
        <w:ind w:left="216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4" w:tplc="D812CEEC">
      <w:start w:val="1"/>
      <w:numFmt w:val="lowerLetter"/>
      <w:lvlText w:val="%5"/>
      <w:lvlJc w:val="left"/>
      <w:pPr>
        <w:ind w:left="288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5" w:tplc="C7909086">
      <w:start w:val="1"/>
      <w:numFmt w:val="lowerRoman"/>
      <w:lvlText w:val="%6"/>
      <w:lvlJc w:val="left"/>
      <w:pPr>
        <w:ind w:left="360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6" w:tplc="DA44FE7C">
      <w:start w:val="1"/>
      <w:numFmt w:val="decimal"/>
      <w:lvlText w:val="%7"/>
      <w:lvlJc w:val="left"/>
      <w:pPr>
        <w:ind w:left="432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7" w:tplc="7B98D3D0">
      <w:start w:val="1"/>
      <w:numFmt w:val="lowerLetter"/>
      <w:lvlText w:val="%8"/>
      <w:lvlJc w:val="left"/>
      <w:pPr>
        <w:ind w:left="504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lvl w:ilvl="8" w:tplc="58563120">
      <w:start w:val="1"/>
      <w:numFmt w:val="lowerRoman"/>
      <w:lvlText w:val="%9"/>
      <w:lvlJc w:val="left"/>
      <w:pPr>
        <w:ind w:left="5760"/>
      </w:pPr>
      <w:rPr>
        <w:rFonts w:ascii="Times New Roman" w:eastAsia="Times New Roman" w:hAnsi="Times New Roman" w:cs="Times New Roman"/>
        <w:b/>
        <w:i w:val="0"/>
        <w:strike w:val="0"/>
        <w:dstrike w:val="0"/>
        <w:color w:val="000000"/>
        <w:sz w:val="32"/>
        <w:u w:val="none" w:color="000000"/>
        <w:bdr w:val="none" w:sz="0" w:space="0" w:color="auto"/>
        <w:shd w:val="clear" w:color="auto" w:fill="auto"/>
        <w:vertAlign w:val="baseline"/>
      </w:rPr>
    </w:lvl>
  </w:abstractNum>
  <w:abstractNum w:abstractNumId="36">
    <w:nsid w:val="617879C1"/>
    <w:multiLevelType w:val="hybridMultilevel"/>
    <w:tmpl w:val="4F920F62"/>
    <w:lvl w:ilvl="0" w:tplc="156C22B2">
      <w:start w:val="1"/>
      <w:numFmt w:val="bullet"/>
      <w:lvlText w:val="–"/>
      <w:lvlJc w:val="left"/>
      <w:pPr>
        <w:ind w:left="360" w:hanging="360"/>
      </w:pPr>
      <w:rPr>
        <w:rFonts w:ascii="Times New Roman" w:eastAsia="Times New Roman" w:hAnsi="Times New Roman" w:cs="Times New Roman"/>
        <w:b/>
        <w:i/>
        <w:strike w:val="0"/>
        <w:dstrike w:val="0"/>
        <w:color w:val="ED1C24"/>
        <w:sz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B2403F5"/>
    <w:multiLevelType w:val="hybridMultilevel"/>
    <w:tmpl w:val="6DF4A948"/>
    <w:lvl w:ilvl="0" w:tplc="CD364B78">
      <w:start w:val="1"/>
      <w:numFmt w:val="bullet"/>
      <w:lvlText w:val=""/>
      <w:lvlJc w:val="left"/>
      <w:pPr>
        <w:ind w:left="540" w:hanging="360"/>
      </w:pPr>
      <w:rPr>
        <w:rFonts w:ascii="Symbol" w:hAnsi="Symbol" w:hint="default"/>
        <w:sz w:val="14"/>
        <w:szCs w:val="14"/>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38">
    <w:nsid w:val="6D360E76"/>
    <w:multiLevelType w:val="hybridMultilevel"/>
    <w:tmpl w:val="B49A30D8"/>
    <w:lvl w:ilvl="0" w:tplc="16308A34">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D662171"/>
    <w:multiLevelType w:val="hybridMultilevel"/>
    <w:tmpl w:val="8FD67932"/>
    <w:lvl w:ilvl="0" w:tplc="0F44153C">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2E9376E"/>
    <w:multiLevelType w:val="hybridMultilevel"/>
    <w:tmpl w:val="7D8620DA"/>
    <w:lvl w:ilvl="0" w:tplc="B3B0E87E">
      <w:start w:val="1"/>
      <w:numFmt w:val="bullet"/>
      <w:lvlText w:val=""/>
      <w:lvlJc w:val="left"/>
      <w:pPr>
        <w:tabs>
          <w:tab w:val="num" w:pos="720"/>
        </w:tabs>
        <w:ind w:left="720" w:hanging="360"/>
      </w:pPr>
      <w:rPr>
        <w:rFonts w:ascii="Wingdings 2" w:hAnsi="Wingdings 2" w:hint="default"/>
      </w:rPr>
    </w:lvl>
    <w:lvl w:ilvl="1" w:tplc="D29C4036" w:tentative="1">
      <w:start w:val="1"/>
      <w:numFmt w:val="bullet"/>
      <w:lvlText w:val=""/>
      <w:lvlJc w:val="left"/>
      <w:pPr>
        <w:tabs>
          <w:tab w:val="num" w:pos="1440"/>
        </w:tabs>
        <w:ind w:left="1440" w:hanging="360"/>
      </w:pPr>
      <w:rPr>
        <w:rFonts w:ascii="Wingdings 2" w:hAnsi="Wingdings 2" w:hint="default"/>
      </w:rPr>
    </w:lvl>
    <w:lvl w:ilvl="2" w:tplc="B3FEBFE8" w:tentative="1">
      <w:start w:val="1"/>
      <w:numFmt w:val="bullet"/>
      <w:lvlText w:val=""/>
      <w:lvlJc w:val="left"/>
      <w:pPr>
        <w:tabs>
          <w:tab w:val="num" w:pos="2160"/>
        </w:tabs>
        <w:ind w:left="2160" w:hanging="360"/>
      </w:pPr>
      <w:rPr>
        <w:rFonts w:ascii="Wingdings 2" w:hAnsi="Wingdings 2" w:hint="default"/>
      </w:rPr>
    </w:lvl>
    <w:lvl w:ilvl="3" w:tplc="D13EC702" w:tentative="1">
      <w:start w:val="1"/>
      <w:numFmt w:val="bullet"/>
      <w:lvlText w:val=""/>
      <w:lvlJc w:val="left"/>
      <w:pPr>
        <w:tabs>
          <w:tab w:val="num" w:pos="2880"/>
        </w:tabs>
        <w:ind w:left="2880" w:hanging="360"/>
      </w:pPr>
      <w:rPr>
        <w:rFonts w:ascii="Wingdings 2" w:hAnsi="Wingdings 2" w:hint="default"/>
      </w:rPr>
    </w:lvl>
    <w:lvl w:ilvl="4" w:tplc="17FA47C8" w:tentative="1">
      <w:start w:val="1"/>
      <w:numFmt w:val="bullet"/>
      <w:lvlText w:val=""/>
      <w:lvlJc w:val="left"/>
      <w:pPr>
        <w:tabs>
          <w:tab w:val="num" w:pos="3600"/>
        </w:tabs>
        <w:ind w:left="3600" w:hanging="360"/>
      </w:pPr>
      <w:rPr>
        <w:rFonts w:ascii="Wingdings 2" w:hAnsi="Wingdings 2" w:hint="default"/>
      </w:rPr>
    </w:lvl>
    <w:lvl w:ilvl="5" w:tplc="16E47F48" w:tentative="1">
      <w:start w:val="1"/>
      <w:numFmt w:val="bullet"/>
      <w:lvlText w:val=""/>
      <w:lvlJc w:val="left"/>
      <w:pPr>
        <w:tabs>
          <w:tab w:val="num" w:pos="4320"/>
        </w:tabs>
        <w:ind w:left="4320" w:hanging="360"/>
      </w:pPr>
      <w:rPr>
        <w:rFonts w:ascii="Wingdings 2" w:hAnsi="Wingdings 2" w:hint="default"/>
      </w:rPr>
    </w:lvl>
    <w:lvl w:ilvl="6" w:tplc="71C63BBE" w:tentative="1">
      <w:start w:val="1"/>
      <w:numFmt w:val="bullet"/>
      <w:lvlText w:val=""/>
      <w:lvlJc w:val="left"/>
      <w:pPr>
        <w:tabs>
          <w:tab w:val="num" w:pos="5040"/>
        </w:tabs>
        <w:ind w:left="5040" w:hanging="360"/>
      </w:pPr>
      <w:rPr>
        <w:rFonts w:ascii="Wingdings 2" w:hAnsi="Wingdings 2" w:hint="default"/>
      </w:rPr>
    </w:lvl>
    <w:lvl w:ilvl="7" w:tplc="585E9150" w:tentative="1">
      <w:start w:val="1"/>
      <w:numFmt w:val="bullet"/>
      <w:lvlText w:val=""/>
      <w:lvlJc w:val="left"/>
      <w:pPr>
        <w:tabs>
          <w:tab w:val="num" w:pos="5760"/>
        </w:tabs>
        <w:ind w:left="5760" w:hanging="360"/>
      </w:pPr>
      <w:rPr>
        <w:rFonts w:ascii="Wingdings 2" w:hAnsi="Wingdings 2" w:hint="default"/>
      </w:rPr>
    </w:lvl>
    <w:lvl w:ilvl="8" w:tplc="501A6ED2" w:tentative="1">
      <w:start w:val="1"/>
      <w:numFmt w:val="bullet"/>
      <w:lvlText w:val=""/>
      <w:lvlJc w:val="left"/>
      <w:pPr>
        <w:tabs>
          <w:tab w:val="num" w:pos="6480"/>
        </w:tabs>
        <w:ind w:left="6480" w:hanging="360"/>
      </w:pPr>
      <w:rPr>
        <w:rFonts w:ascii="Wingdings 2" w:hAnsi="Wingdings 2" w:hint="default"/>
      </w:rPr>
    </w:lvl>
  </w:abstractNum>
  <w:abstractNum w:abstractNumId="41">
    <w:nsid w:val="73BD596C"/>
    <w:multiLevelType w:val="hybridMultilevel"/>
    <w:tmpl w:val="824E7B60"/>
    <w:lvl w:ilvl="0" w:tplc="7CBCB876">
      <w:start w:val="1"/>
      <w:numFmt w:val="bullet"/>
      <w:lvlText w:val=""/>
      <w:lvlJc w:val="left"/>
      <w:pPr>
        <w:ind w:left="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3E89E46">
      <w:start w:val="1"/>
      <w:numFmt w:val="bullet"/>
      <w:lvlText w:val="o"/>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85B61F94">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8F4AB8E">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11C03EC">
      <w:start w:val="1"/>
      <w:numFmt w:val="bullet"/>
      <w:lvlText w:val="o"/>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EC29DD6">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762E1B0">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E42948A">
      <w:start w:val="1"/>
      <w:numFmt w:val="bullet"/>
      <w:lvlText w:val="o"/>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FD2188E">
      <w:start w:val="1"/>
      <w:numFmt w:val="bullet"/>
      <w:lvlText w:val="▪"/>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2">
    <w:nsid w:val="76085C07"/>
    <w:multiLevelType w:val="hybridMultilevel"/>
    <w:tmpl w:val="68EEEE68"/>
    <w:lvl w:ilvl="0" w:tplc="38C6579E">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3">
    <w:nsid w:val="76557498"/>
    <w:multiLevelType w:val="hybridMultilevel"/>
    <w:tmpl w:val="56428AF4"/>
    <w:lvl w:ilvl="0" w:tplc="156C22B2">
      <w:start w:val="1"/>
      <w:numFmt w:val="bullet"/>
      <w:lvlText w:val="–"/>
      <w:lvlJc w:val="left"/>
      <w:pPr>
        <w:ind w:left="360" w:hanging="360"/>
      </w:pPr>
      <w:rPr>
        <w:rFonts w:ascii="Times New Roman" w:eastAsia="Times New Roman" w:hAnsi="Times New Roman" w:cs="Times New Roman"/>
        <w:b/>
        <w:i/>
        <w:strike w:val="0"/>
        <w:dstrike w:val="0"/>
        <w:color w:val="ED1C24"/>
        <w:sz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BC176DB"/>
    <w:multiLevelType w:val="hybridMultilevel"/>
    <w:tmpl w:val="F696921C"/>
    <w:lvl w:ilvl="0" w:tplc="75B0543C">
      <w:start w:val="1"/>
      <w:numFmt w:val="bullet"/>
      <w:lvlText w:val="•"/>
      <w:lvlJc w:val="left"/>
      <w:pPr>
        <w:ind w:left="715" w:hanging="360"/>
      </w:pPr>
      <w:rPr>
        <w:rFonts w:ascii="Arial" w:eastAsia="Arial" w:hAnsi="Arial" w:cs="Arial"/>
        <w:b w:val="0"/>
        <w:i w:val="0"/>
        <w:strike w:val="0"/>
        <w:dstrike w:val="0"/>
        <w:color w:val="000000"/>
        <w:sz w:val="42"/>
        <w:u w:val="none" w:color="000000"/>
        <w:bdr w:val="none" w:sz="0" w:space="0" w:color="auto"/>
        <w:shd w:val="clear" w:color="auto" w:fill="auto"/>
        <w:vertAlign w:val="baseline"/>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45">
    <w:nsid w:val="7CBB55E4"/>
    <w:multiLevelType w:val="hybridMultilevel"/>
    <w:tmpl w:val="A394D8F8"/>
    <w:lvl w:ilvl="0" w:tplc="4426F204">
      <w:start w:val="1"/>
      <w:numFmt w:val="bullet"/>
      <w:lvlText w:val=""/>
      <w:lvlJc w:val="left"/>
      <w:pPr>
        <w:tabs>
          <w:tab w:val="num" w:pos="720"/>
        </w:tabs>
        <w:ind w:left="720" w:hanging="360"/>
      </w:pPr>
      <w:rPr>
        <w:rFonts w:ascii="Wingdings" w:hAnsi="Wingdings" w:hint="default"/>
      </w:rPr>
    </w:lvl>
    <w:lvl w:ilvl="1" w:tplc="49386924">
      <w:start w:val="1"/>
      <w:numFmt w:val="bullet"/>
      <w:lvlText w:val=""/>
      <w:lvlJc w:val="left"/>
      <w:pPr>
        <w:tabs>
          <w:tab w:val="num" w:pos="1440"/>
        </w:tabs>
        <w:ind w:left="1440" w:hanging="360"/>
      </w:pPr>
      <w:rPr>
        <w:rFonts w:ascii="Wingdings" w:hAnsi="Wingdings" w:hint="default"/>
      </w:rPr>
    </w:lvl>
    <w:lvl w:ilvl="2" w:tplc="F9EC558E">
      <w:start w:val="1"/>
      <w:numFmt w:val="bullet"/>
      <w:lvlText w:val=""/>
      <w:lvlJc w:val="left"/>
      <w:pPr>
        <w:tabs>
          <w:tab w:val="num" w:pos="360"/>
        </w:tabs>
        <w:ind w:left="360" w:hanging="360"/>
      </w:pPr>
      <w:rPr>
        <w:rFonts w:ascii="Wingdings" w:hAnsi="Wingdings" w:hint="default"/>
      </w:rPr>
    </w:lvl>
    <w:lvl w:ilvl="3" w:tplc="92E6FDD0">
      <w:numFmt w:val="bullet"/>
      <w:lvlText w:val="-"/>
      <w:lvlJc w:val="left"/>
      <w:pPr>
        <w:tabs>
          <w:tab w:val="num" w:pos="2880"/>
        </w:tabs>
        <w:ind w:left="2880" w:hanging="360"/>
      </w:pPr>
      <w:rPr>
        <w:rFonts w:ascii="Times New Roman" w:hAnsi="Times New Roman" w:hint="default"/>
      </w:rPr>
    </w:lvl>
    <w:lvl w:ilvl="4" w:tplc="BA806C48" w:tentative="1">
      <w:start w:val="1"/>
      <w:numFmt w:val="bullet"/>
      <w:lvlText w:val=""/>
      <w:lvlJc w:val="left"/>
      <w:pPr>
        <w:tabs>
          <w:tab w:val="num" w:pos="3600"/>
        </w:tabs>
        <w:ind w:left="3600" w:hanging="360"/>
      </w:pPr>
      <w:rPr>
        <w:rFonts w:ascii="Wingdings" w:hAnsi="Wingdings" w:hint="default"/>
      </w:rPr>
    </w:lvl>
    <w:lvl w:ilvl="5" w:tplc="A3464110" w:tentative="1">
      <w:start w:val="1"/>
      <w:numFmt w:val="bullet"/>
      <w:lvlText w:val=""/>
      <w:lvlJc w:val="left"/>
      <w:pPr>
        <w:tabs>
          <w:tab w:val="num" w:pos="4320"/>
        </w:tabs>
        <w:ind w:left="4320" w:hanging="360"/>
      </w:pPr>
      <w:rPr>
        <w:rFonts w:ascii="Wingdings" w:hAnsi="Wingdings" w:hint="default"/>
      </w:rPr>
    </w:lvl>
    <w:lvl w:ilvl="6" w:tplc="77965188" w:tentative="1">
      <w:start w:val="1"/>
      <w:numFmt w:val="bullet"/>
      <w:lvlText w:val=""/>
      <w:lvlJc w:val="left"/>
      <w:pPr>
        <w:tabs>
          <w:tab w:val="num" w:pos="5040"/>
        </w:tabs>
        <w:ind w:left="5040" w:hanging="360"/>
      </w:pPr>
      <w:rPr>
        <w:rFonts w:ascii="Wingdings" w:hAnsi="Wingdings" w:hint="default"/>
      </w:rPr>
    </w:lvl>
    <w:lvl w:ilvl="7" w:tplc="65304A7C" w:tentative="1">
      <w:start w:val="1"/>
      <w:numFmt w:val="bullet"/>
      <w:lvlText w:val=""/>
      <w:lvlJc w:val="left"/>
      <w:pPr>
        <w:tabs>
          <w:tab w:val="num" w:pos="5760"/>
        </w:tabs>
        <w:ind w:left="5760" w:hanging="360"/>
      </w:pPr>
      <w:rPr>
        <w:rFonts w:ascii="Wingdings" w:hAnsi="Wingdings" w:hint="default"/>
      </w:rPr>
    </w:lvl>
    <w:lvl w:ilvl="8" w:tplc="F3E419BA" w:tentative="1">
      <w:start w:val="1"/>
      <w:numFmt w:val="bullet"/>
      <w:lvlText w:val=""/>
      <w:lvlJc w:val="left"/>
      <w:pPr>
        <w:tabs>
          <w:tab w:val="num" w:pos="6480"/>
        </w:tabs>
        <w:ind w:left="6480" w:hanging="360"/>
      </w:pPr>
      <w:rPr>
        <w:rFonts w:ascii="Wingdings" w:hAnsi="Wingdings" w:hint="default"/>
      </w:rPr>
    </w:lvl>
  </w:abstractNum>
  <w:abstractNum w:abstractNumId="46">
    <w:nsid w:val="7DF4494D"/>
    <w:multiLevelType w:val="hybridMultilevel"/>
    <w:tmpl w:val="82AA3568"/>
    <w:lvl w:ilvl="0" w:tplc="51DE4C58">
      <w:start w:val="1"/>
      <w:numFmt w:val="bullet"/>
      <w:lvlText w:val="–"/>
      <w:lvlJc w:val="left"/>
      <w:pPr>
        <w:tabs>
          <w:tab w:val="num" w:pos="720"/>
        </w:tabs>
        <w:ind w:left="720" w:hanging="360"/>
      </w:pPr>
      <w:rPr>
        <w:rFonts w:ascii="Times New Roman" w:hAnsi="Times New Roman" w:hint="default"/>
      </w:rPr>
    </w:lvl>
    <w:lvl w:ilvl="1" w:tplc="2D20AF62">
      <w:start w:val="1"/>
      <w:numFmt w:val="bullet"/>
      <w:lvlText w:val="–"/>
      <w:lvlJc w:val="left"/>
      <w:pPr>
        <w:tabs>
          <w:tab w:val="num" w:pos="630"/>
        </w:tabs>
        <w:ind w:left="630" w:hanging="360"/>
      </w:pPr>
      <w:rPr>
        <w:rFonts w:ascii="Times New Roman" w:hAnsi="Times New Roman" w:hint="default"/>
      </w:rPr>
    </w:lvl>
    <w:lvl w:ilvl="2" w:tplc="D874928C" w:tentative="1">
      <w:start w:val="1"/>
      <w:numFmt w:val="bullet"/>
      <w:lvlText w:val="–"/>
      <w:lvlJc w:val="left"/>
      <w:pPr>
        <w:tabs>
          <w:tab w:val="num" w:pos="2160"/>
        </w:tabs>
        <w:ind w:left="2160" w:hanging="360"/>
      </w:pPr>
      <w:rPr>
        <w:rFonts w:ascii="Times New Roman" w:hAnsi="Times New Roman" w:hint="default"/>
      </w:rPr>
    </w:lvl>
    <w:lvl w:ilvl="3" w:tplc="91E0A6DC" w:tentative="1">
      <w:start w:val="1"/>
      <w:numFmt w:val="bullet"/>
      <w:lvlText w:val="–"/>
      <w:lvlJc w:val="left"/>
      <w:pPr>
        <w:tabs>
          <w:tab w:val="num" w:pos="2880"/>
        </w:tabs>
        <w:ind w:left="2880" w:hanging="360"/>
      </w:pPr>
      <w:rPr>
        <w:rFonts w:ascii="Times New Roman" w:hAnsi="Times New Roman" w:hint="default"/>
      </w:rPr>
    </w:lvl>
    <w:lvl w:ilvl="4" w:tplc="B7FA7072" w:tentative="1">
      <w:start w:val="1"/>
      <w:numFmt w:val="bullet"/>
      <w:lvlText w:val="–"/>
      <w:lvlJc w:val="left"/>
      <w:pPr>
        <w:tabs>
          <w:tab w:val="num" w:pos="3600"/>
        </w:tabs>
        <w:ind w:left="3600" w:hanging="360"/>
      </w:pPr>
      <w:rPr>
        <w:rFonts w:ascii="Times New Roman" w:hAnsi="Times New Roman" w:hint="default"/>
      </w:rPr>
    </w:lvl>
    <w:lvl w:ilvl="5" w:tplc="1D8611CA" w:tentative="1">
      <w:start w:val="1"/>
      <w:numFmt w:val="bullet"/>
      <w:lvlText w:val="–"/>
      <w:lvlJc w:val="left"/>
      <w:pPr>
        <w:tabs>
          <w:tab w:val="num" w:pos="4320"/>
        </w:tabs>
        <w:ind w:left="4320" w:hanging="360"/>
      </w:pPr>
      <w:rPr>
        <w:rFonts w:ascii="Times New Roman" w:hAnsi="Times New Roman" w:hint="default"/>
      </w:rPr>
    </w:lvl>
    <w:lvl w:ilvl="6" w:tplc="CBCABE56" w:tentative="1">
      <w:start w:val="1"/>
      <w:numFmt w:val="bullet"/>
      <w:lvlText w:val="–"/>
      <w:lvlJc w:val="left"/>
      <w:pPr>
        <w:tabs>
          <w:tab w:val="num" w:pos="5040"/>
        </w:tabs>
        <w:ind w:left="5040" w:hanging="360"/>
      </w:pPr>
      <w:rPr>
        <w:rFonts w:ascii="Times New Roman" w:hAnsi="Times New Roman" w:hint="default"/>
      </w:rPr>
    </w:lvl>
    <w:lvl w:ilvl="7" w:tplc="75909266" w:tentative="1">
      <w:start w:val="1"/>
      <w:numFmt w:val="bullet"/>
      <w:lvlText w:val="–"/>
      <w:lvlJc w:val="left"/>
      <w:pPr>
        <w:tabs>
          <w:tab w:val="num" w:pos="5760"/>
        </w:tabs>
        <w:ind w:left="5760" w:hanging="360"/>
      </w:pPr>
      <w:rPr>
        <w:rFonts w:ascii="Times New Roman" w:hAnsi="Times New Roman" w:hint="default"/>
      </w:rPr>
    </w:lvl>
    <w:lvl w:ilvl="8" w:tplc="D0A01F18"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E625BAD"/>
    <w:multiLevelType w:val="hybridMultilevel"/>
    <w:tmpl w:val="AB4AAB3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ED75DAE"/>
    <w:multiLevelType w:val="hybridMultilevel"/>
    <w:tmpl w:val="38A21AD4"/>
    <w:lvl w:ilvl="0" w:tplc="0809000D">
      <w:start w:val="1"/>
      <w:numFmt w:val="bullet"/>
      <w:lvlText w:val=""/>
      <w:lvlJc w:val="left"/>
      <w:pPr>
        <w:ind w:left="360" w:hanging="360"/>
      </w:pPr>
      <w:rPr>
        <w:rFonts w:ascii="Wingdings" w:hAnsi="Wingdings" w:hint="default"/>
        <w:b/>
        <w:i/>
        <w:strike w:val="0"/>
        <w:dstrike w:val="0"/>
        <w:color w:val="ED1C24"/>
        <w:sz w:val="24"/>
        <w:u w:val="none" w:color="000000"/>
        <w:bdr w:val="none" w:sz="0" w:space="0" w:color="auto"/>
        <w:shd w:val="clear" w:color="auto" w:fill="auto"/>
        <w:vertAlign w:val="baseline"/>
      </w:rPr>
    </w:lvl>
    <w:lvl w:ilvl="1" w:tplc="08090003">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num w:numId="1">
    <w:abstractNumId w:val="1"/>
  </w:num>
  <w:num w:numId="2">
    <w:abstractNumId w:val="5"/>
  </w:num>
  <w:num w:numId="3">
    <w:abstractNumId w:val="37"/>
  </w:num>
  <w:num w:numId="4">
    <w:abstractNumId w:val="6"/>
  </w:num>
  <w:num w:numId="5">
    <w:abstractNumId w:val="12"/>
  </w:num>
  <w:num w:numId="6">
    <w:abstractNumId w:val="23"/>
  </w:num>
  <w:num w:numId="7">
    <w:abstractNumId w:val="3"/>
  </w:num>
  <w:num w:numId="8">
    <w:abstractNumId w:val="32"/>
  </w:num>
  <w:num w:numId="9">
    <w:abstractNumId w:val="48"/>
  </w:num>
  <w:num w:numId="10">
    <w:abstractNumId w:val="36"/>
  </w:num>
  <w:num w:numId="11">
    <w:abstractNumId w:val="9"/>
  </w:num>
  <w:num w:numId="12">
    <w:abstractNumId w:val="30"/>
  </w:num>
  <w:num w:numId="13">
    <w:abstractNumId w:val="25"/>
  </w:num>
  <w:num w:numId="14">
    <w:abstractNumId w:val="45"/>
  </w:num>
  <w:num w:numId="15">
    <w:abstractNumId w:val="26"/>
  </w:num>
  <w:num w:numId="16">
    <w:abstractNumId w:val="16"/>
  </w:num>
  <w:num w:numId="17">
    <w:abstractNumId w:val="35"/>
  </w:num>
  <w:num w:numId="18">
    <w:abstractNumId w:val="43"/>
  </w:num>
  <w:num w:numId="19">
    <w:abstractNumId w:val="31"/>
  </w:num>
  <w:num w:numId="20">
    <w:abstractNumId w:val="19"/>
  </w:num>
  <w:num w:numId="21">
    <w:abstractNumId w:val="41"/>
  </w:num>
  <w:num w:numId="22">
    <w:abstractNumId w:val="28"/>
  </w:num>
  <w:num w:numId="23">
    <w:abstractNumId w:val="18"/>
  </w:num>
  <w:num w:numId="24">
    <w:abstractNumId w:val="20"/>
  </w:num>
  <w:num w:numId="25">
    <w:abstractNumId w:val="42"/>
  </w:num>
  <w:num w:numId="26">
    <w:abstractNumId w:val="7"/>
  </w:num>
  <w:num w:numId="27">
    <w:abstractNumId w:val="27"/>
  </w:num>
  <w:num w:numId="28">
    <w:abstractNumId w:val="13"/>
  </w:num>
  <w:num w:numId="29">
    <w:abstractNumId w:val="47"/>
  </w:num>
  <w:num w:numId="30">
    <w:abstractNumId w:val="29"/>
  </w:num>
  <w:num w:numId="31">
    <w:abstractNumId w:val="15"/>
  </w:num>
  <w:num w:numId="32">
    <w:abstractNumId w:val="22"/>
  </w:num>
  <w:num w:numId="33">
    <w:abstractNumId w:val="46"/>
  </w:num>
  <w:num w:numId="34">
    <w:abstractNumId w:val="2"/>
  </w:num>
  <w:num w:numId="35">
    <w:abstractNumId w:val="4"/>
  </w:num>
  <w:num w:numId="36">
    <w:abstractNumId w:val="17"/>
  </w:num>
  <w:num w:numId="37">
    <w:abstractNumId w:val="39"/>
  </w:num>
  <w:num w:numId="38">
    <w:abstractNumId w:val="38"/>
  </w:num>
  <w:num w:numId="39">
    <w:abstractNumId w:val="24"/>
  </w:num>
  <w:num w:numId="40">
    <w:abstractNumId w:val="44"/>
  </w:num>
  <w:num w:numId="41">
    <w:abstractNumId w:val="14"/>
  </w:num>
  <w:num w:numId="42">
    <w:abstractNumId w:val="8"/>
  </w:num>
  <w:num w:numId="43">
    <w:abstractNumId w:val="10"/>
  </w:num>
  <w:num w:numId="44">
    <w:abstractNumId w:val="40"/>
  </w:num>
  <w:num w:numId="45">
    <w:abstractNumId w:val="34"/>
  </w:num>
  <w:num w:numId="46">
    <w:abstractNumId w:val="0"/>
  </w:num>
  <w:num w:numId="47">
    <w:abstractNumId w:val="11"/>
  </w:num>
  <w:num w:numId="48">
    <w:abstractNumId w:val="33"/>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mirrorMargins/>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86B"/>
    <w:rsid w:val="0004611B"/>
    <w:rsid w:val="00066A7F"/>
    <w:rsid w:val="00120951"/>
    <w:rsid w:val="00173D8B"/>
    <w:rsid w:val="001D1BE5"/>
    <w:rsid w:val="001E34B3"/>
    <w:rsid w:val="001F4C53"/>
    <w:rsid w:val="002226F1"/>
    <w:rsid w:val="002437AA"/>
    <w:rsid w:val="00280506"/>
    <w:rsid w:val="00281D11"/>
    <w:rsid w:val="002D1C2B"/>
    <w:rsid w:val="003269BF"/>
    <w:rsid w:val="00371B3A"/>
    <w:rsid w:val="003E5631"/>
    <w:rsid w:val="004249F1"/>
    <w:rsid w:val="004354C0"/>
    <w:rsid w:val="00470CB5"/>
    <w:rsid w:val="00484B27"/>
    <w:rsid w:val="00495B6D"/>
    <w:rsid w:val="004D77D9"/>
    <w:rsid w:val="004E784A"/>
    <w:rsid w:val="00511730"/>
    <w:rsid w:val="005773E5"/>
    <w:rsid w:val="005944C8"/>
    <w:rsid w:val="005C25B2"/>
    <w:rsid w:val="005D45D7"/>
    <w:rsid w:val="005E086B"/>
    <w:rsid w:val="006314AB"/>
    <w:rsid w:val="00634543"/>
    <w:rsid w:val="006565E6"/>
    <w:rsid w:val="0066573E"/>
    <w:rsid w:val="006D4DDA"/>
    <w:rsid w:val="0070541A"/>
    <w:rsid w:val="00710FE3"/>
    <w:rsid w:val="00713BC7"/>
    <w:rsid w:val="00753B75"/>
    <w:rsid w:val="007626E7"/>
    <w:rsid w:val="007A5D0F"/>
    <w:rsid w:val="0084110E"/>
    <w:rsid w:val="008611DF"/>
    <w:rsid w:val="008E024D"/>
    <w:rsid w:val="008F2B4F"/>
    <w:rsid w:val="00982CB6"/>
    <w:rsid w:val="009B5AF1"/>
    <w:rsid w:val="009C5B56"/>
    <w:rsid w:val="00A42A60"/>
    <w:rsid w:val="00A84CB7"/>
    <w:rsid w:val="00A94C5C"/>
    <w:rsid w:val="00AE195D"/>
    <w:rsid w:val="00B0499F"/>
    <w:rsid w:val="00B078E6"/>
    <w:rsid w:val="00B2531D"/>
    <w:rsid w:val="00B549B9"/>
    <w:rsid w:val="00B657AB"/>
    <w:rsid w:val="00C41E2D"/>
    <w:rsid w:val="00C87214"/>
    <w:rsid w:val="00CA29F9"/>
    <w:rsid w:val="00D3740F"/>
    <w:rsid w:val="00D46AB6"/>
    <w:rsid w:val="00D80D28"/>
    <w:rsid w:val="00D85C67"/>
    <w:rsid w:val="00D96D05"/>
    <w:rsid w:val="00DA17B4"/>
    <w:rsid w:val="00DB7761"/>
    <w:rsid w:val="00DD3A9C"/>
    <w:rsid w:val="00E14AD2"/>
    <w:rsid w:val="00E441A2"/>
    <w:rsid w:val="00E6082D"/>
    <w:rsid w:val="00E67687"/>
    <w:rsid w:val="00E76C2E"/>
    <w:rsid w:val="00E94A7F"/>
    <w:rsid w:val="00F15F3C"/>
    <w:rsid w:val="00F500AE"/>
    <w:rsid w:val="00FC4AAF"/>
    <w:rsid w:val="00FC52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138EE-B77E-4201-997C-8AD52CEC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86B"/>
    <w:pPr>
      <w:spacing w:after="140" w:line="252" w:lineRule="auto"/>
      <w:ind w:left="5" w:hanging="10"/>
      <w:jc w:val="both"/>
    </w:pPr>
    <w:rPr>
      <w:rFonts w:ascii="Times New Roman" w:eastAsia="Times New Roman" w:hAnsi="Times New Roman" w:cs="Times New Roman"/>
      <w:color w:val="000000"/>
      <w:sz w:val="24"/>
      <w:lang w:eastAsia="en-GB"/>
    </w:rPr>
  </w:style>
  <w:style w:type="paragraph" w:styleId="Heading2">
    <w:name w:val="heading 2"/>
    <w:next w:val="Normal"/>
    <w:link w:val="Heading2Char"/>
    <w:uiPriority w:val="9"/>
    <w:unhideWhenUsed/>
    <w:qFormat/>
    <w:rsid w:val="005E086B"/>
    <w:pPr>
      <w:keepNext/>
      <w:keepLines/>
      <w:spacing w:after="254" w:line="240" w:lineRule="auto"/>
      <w:ind w:left="-5" w:right="-15" w:hanging="10"/>
      <w:outlineLvl w:val="1"/>
    </w:pPr>
    <w:rPr>
      <w:rFonts w:ascii="Times New Roman" w:eastAsia="Times New Roman" w:hAnsi="Times New Roman" w:cs="Times New Roman"/>
      <w:b/>
      <w:color w:val="FF0000"/>
      <w:sz w:val="32"/>
      <w:lang w:eastAsia="en-GB"/>
    </w:rPr>
  </w:style>
  <w:style w:type="paragraph" w:styleId="Heading3">
    <w:name w:val="heading 3"/>
    <w:basedOn w:val="Normal"/>
    <w:next w:val="Normal"/>
    <w:link w:val="Heading3Char"/>
    <w:uiPriority w:val="9"/>
    <w:semiHidden/>
    <w:unhideWhenUsed/>
    <w:qFormat/>
    <w:rsid w:val="005C25B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uiPriority w:val="9"/>
    <w:semiHidden/>
    <w:unhideWhenUsed/>
    <w:qFormat/>
    <w:rsid w:val="00982CB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7626E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626E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086B"/>
    <w:rPr>
      <w:rFonts w:ascii="Times New Roman" w:eastAsia="Times New Roman" w:hAnsi="Times New Roman" w:cs="Times New Roman"/>
      <w:b/>
      <w:color w:val="FF0000"/>
      <w:sz w:val="32"/>
      <w:lang w:eastAsia="en-GB"/>
    </w:rPr>
  </w:style>
  <w:style w:type="paragraph" w:styleId="ListParagraph">
    <w:name w:val="List Paragraph"/>
    <w:basedOn w:val="Normal"/>
    <w:uiPriority w:val="34"/>
    <w:qFormat/>
    <w:rsid w:val="00DA17B4"/>
    <w:pPr>
      <w:spacing w:after="0" w:line="240" w:lineRule="auto"/>
      <w:ind w:left="720" w:firstLine="0"/>
      <w:contextualSpacing/>
      <w:jc w:val="left"/>
    </w:pPr>
    <w:rPr>
      <w:color w:val="auto"/>
      <w:szCs w:val="24"/>
    </w:rPr>
  </w:style>
  <w:style w:type="character" w:customStyle="1" w:styleId="fontstyle01">
    <w:name w:val="fontstyle01"/>
    <w:basedOn w:val="DefaultParagraphFont"/>
    <w:rsid w:val="00281D11"/>
    <w:rPr>
      <w:rFonts w:ascii="TimesNewRoman" w:hAnsi="TimesNewRoman" w:hint="default"/>
      <w:b w:val="0"/>
      <w:bCs w:val="0"/>
      <w:i w:val="0"/>
      <w:iCs w:val="0"/>
      <w:color w:val="231F20"/>
      <w:sz w:val="24"/>
      <w:szCs w:val="24"/>
    </w:rPr>
  </w:style>
  <w:style w:type="character" w:customStyle="1" w:styleId="Heading5Char">
    <w:name w:val="Heading 5 Char"/>
    <w:basedOn w:val="DefaultParagraphFont"/>
    <w:link w:val="Heading5"/>
    <w:uiPriority w:val="9"/>
    <w:semiHidden/>
    <w:rsid w:val="00982CB6"/>
    <w:rPr>
      <w:rFonts w:asciiTheme="majorHAnsi" w:eastAsiaTheme="majorEastAsia" w:hAnsiTheme="majorHAnsi" w:cstheme="majorBidi"/>
      <w:color w:val="2E74B5" w:themeColor="accent1" w:themeShade="BF"/>
      <w:sz w:val="24"/>
      <w:lang w:eastAsia="en-GB"/>
    </w:rPr>
  </w:style>
  <w:style w:type="paragraph" w:styleId="BalloonText">
    <w:name w:val="Balloon Text"/>
    <w:basedOn w:val="Normal"/>
    <w:link w:val="BalloonTextChar"/>
    <w:uiPriority w:val="99"/>
    <w:semiHidden/>
    <w:unhideWhenUsed/>
    <w:rsid w:val="00D80D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D28"/>
    <w:rPr>
      <w:rFonts w:ascii="Segoe UI" w:eastAsia="Times New Roman" w:hAnsi="Segoe UI" w:cs="Segoe UI"/>
      <w:color w:val="000000"/>
      <w:sz w:val="18"/>
      <w:szCs w:val="18"/>
      <w:lang w:eastAsia="en-GB"/>
    </w:rPr>
  </w:style>
  <w:style w:type="paragraph" w:styleId="NormalWeb">
    <w:name w:val="Normal (Web)"/>
    <w:basedOn w:val="Normal"/>
    <w:uiPriority w:val="99"/>
    <w:semiHidden/>
    <w:unhideWhenUsed/>
    <w:rsid w:val="00E6082D"/>
    <w:pPr>
      <w:spacing w:before="100" w:beforeAutospacing="1" w:after="100" w:afterAutospacing="1" w:line="240" w:lineRule="auto"/>
      <w:ind w:left="0" w:firstLine="0"/>
      <w:jc w:val="left"/>
    </w:pPr>
    <w:rPr>
      <w:color w:val="auto"/>
      <w:szCs w:val="24"/>
    </w:rPr>
  </w:style>
  <w:style w:type="character" w:customStyle="1" w:styleId="Heading8Char">
    <w:name w:val="Heading 8 Char"/>
    <w:basedOn w:val="DefaultParagraphFont"/>
    <w:link w:val="Heading8"/>
    <w:uiPriority w:val="9"/>
    <w:semiHidden/>
    <w:rsid w:val="007626E7"/>
    <w:rPr>
      <w:rFonts w:asciiTheme="majorHAnsi" w:eastAsiaTheme="majorEastAsia" w:hAnsiTheme="majorHAnsi" w:cstheme="majorBidi"/>
      <w:color w:val="272727" w:themeColor="text1" w:themeTint="D8"/>
      <w:sz w:val="21"/>
      <w:szCs w:val="21"/>
      <w:lang w:eastAsia="en-GB"/>
    </w:rPr>
  </w:style>
  <w:style w:type="character" w:customStyle="1" w:styleId="Heading7Char">
    <w:name w:val="Heading 7 Char"/>
    <w:basedOn w:val="DefaultParagraphFont"/>
    <w:link w:val="Heading7"/>
    <w:uiPriority w:val="9"/>
    <w:semiHidden/>
    <w:rsid w:val="007626E7"/>
    <w:rPr>
      <w:rFonts w:asciiTheme="majorHAnsi" w:eastAsiaTheme="majorEastAsia" w:hAnsiTheme="majorHAnsi" w:cstheme="majorBidi"/>
      <w:i/>
      <w:iCs/>
      <w:color w:val="1F4D78" w:themeColor="accent1" w:themeShade="7F"/>
      <w:sz w:val="24"/>
      <w:lang w:eastAsia="en-GB"/>
    </w:rPr>
  </w:style>
  <w:style w:type="character" w:customStyle="1" w:styleId="Heading3Char">
    <w:name w:val="Heading 3 Char"/>
    <w:basedOn w:val="DefaultParagraphFont"/>
    <w:link w:val="Heading3"/>
    <w:uiPriority w:val="9"/>
    <w:semiHidden/>
    <w:rsid w:val="005C25B2"/>
    <w:rPr>
      <w:rFonts w:asciiTheme="majorHAnsi" w:eastAsiaTheme="majorEastAsia" w:hAnsiTheme="majorHAnsi" w:cstheme="majorBidi"/>
      <w:color w:val="1F4D78" w:themeColor="accent1" w:themeShade="7F"/>
      <w:sz w:val="24"/>
      <w:szCs w:val="24"/>
      <w:lang w:eastAsia="en-GB"/>
    </w:rPr>
  </w:style>
  <w:style w:type="table" w:customStyle="1" w:styleId="TableGrid">
    <w:name w:val="TableGrid"/>
    <w:rsid w:val="005C25B2"/>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173D8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35863">
      <w:bodyDiv w:val="1"/>
      <w:marLeft w:val="0"/>
      <w:marRight w:val="0"/>
      <w:marTop w:val="0"/>
      <w:marBottom w:val="0"/>
      <w:divBdr>
        <w:top w:val="none" w:sz="0" w:space="0" w:color="auto"/>
        <w:left w:val="none" w:sz="0" w:space="0" w:color="auto"/>
        <w:bottom w:val="none" w:sz="0" w:space="0" w:color="auto"/>
        <w:right w:val="none" w:sz="0" w:space="0" w:color="auto"/>
      </w:divBdr>
      <w:divsChild>
        <w:div w:id="150558529">
          <w:marLeft w:val="1166"/>
          <w:marRight w:val="0"/>
          <w:marTop w:val="58"/>
          <w:marBottom w:val="0"/>
          <w:divBdr>
            <w:top w:val="none" w:sz="0" w:space="0" w:color="auto"/>
            <w:left w:val="none" w:sz="0" w:space="0" w:color="auto"/>
            <w:bottom w:val="none" w:sz="0" w:space="0" w:color="auto"/>
            <w:right w:val="none" w:sz="0" w:space="0" w:color="auto"/>
          </w:divBdr>
        </w:div>
      </w:divsChild>
    </w:div>
    <w:div w:id="203324235">
      <w:bodyDiv w:val="1"/>
      <w:marLeft w:val="0"/>
      <w:marRight w:val="0"/>
      <w:marTop w:val="0"/>
      <w:marBottom w:val="0"/>
      <w:divBdr>
        <w:top w:val="none" w:sz="0" w:space="0" w:color="auto"/>
        <w:left w:val="none" w:sz="0" w:space="0" w:color="auto"/>
        <w:bottom w:val="none" w:sz="0" w:space="0" w:color="auto"/>
        <w:right w:val="none" w:sz="0" w:space="0" w:color="auto"/>
      </w:divBdr>
    </w:div>
    <w:div w:id="268320236">
      <w:bodyDiv w:val="1"/>
      <w:marLeft w:val="0"/>
      <w:marRight w:val="0"/>
      <w:marTop w:val="0"/>
      <w:marBottom w:val="0"/>
      <w:divBdr>
        <w:top w:val="none" w:sz="0" w:space="0" w:color="auto"/>
        <w:left w:val="none" w:sz="0" w:space="0" w:color="auto"/>
        <w:bottom w:val="none" w:sz="0" w:space="0" w:color="auto"/>
        <w:right w:val="none" w:sz="0" w:space="0" w:color="auto"/>
      </w:divBdr>
      <w:divsChild>
        <w:div w:id="1269197754">
          <w:marLeft w:val="432"/>
          <w:marRight w:val="0"/>
          <w:marTop w:val="115"/>
          <w:marBottom w:val="0"/>
          <w:divBdr>
            <w:top w:val="none" w:sz="0" w:space="0" w:color="auto"/>
            <w:left w:val="none" w:sz="0" w:space="0" w:color="auto"/>
            <w:bottom w:val="none" w:sz="0" w:space="0" w:color="auto"/>
            <w:right w:val="none" w:sz="0" w:space="0" w:color="auto"/>
          </w:divBdr>
        </w:div>
        <w:div w:id="997611645">
          <w:marLeft w:val="432"/>
          <w:marRight w:val="0"/>
          <w:marTop w:val="115"/>
          <w:marBottom w:val="0"/>
          <w:divBdr>
            <w:top w:val="none" w:sz="0" w:space="0" w:color="auto"/>
            <w:left w:val="none" w:sz="0" w:space="0" w:color="auto"/>
            <w:bottom w:val="none" w:sz="0" w:space="0" w:color="auto"/>
            <w:right w:val="none" w:sz="0" w:space="0" w:color="auto"/>
          </w:divBdr>
        </w:div>
        <w:div w:id="972440385">
          <w:marLeft w:val="432"/>
          <w:marRight w:val="0"/>
          <w:marTop w:val="115"/>
          <w:marBottom w:val="0"/>
          <w:divBdr>
            <w:top w:val="none" w:sz="0" w:space="0" w:color="auto"/>
            <w:left w:val="none" w:sz="0" w:space="0" w:color="auto"/>
            <w:bottom w:val="none" w:sz="0" w:space="0" w:color="auto"/>
            <w:right w:val="none" w:sz="0" w:space="0" w:color="auto"/>
          </w:divBdr>
        </w:div>
        <w:div w:id="949512775">
          <w:marLeft w:val="432"/>
          <w:marRight w:val="0"/>
          <w:marTop w:val="115"/>
          <w:marBottom w:val="0"/>
          <w:divBdr>
            <w:top w:val="none" w:sz="0" w:space="0" w:color="auto"/>
            <w:left w:val="none" w:sz="0" w:space="0" w:color="auto"/>
            <w:bottom w:val="none" w:sz="0" w:space="0" w:color="auto"/>
            <w:right w:val="none" w:sz="0" w:space="0" w:color="auto"/>
          </w:divBdr>
        </w:div>
        <w:div w:id="736123035">
          <w:marLeft w:val="432"/>
          <w:marRight w:val="0"/>
          <w:marTop w:val="115"/>
          <w:marBottom w:val="0"/>
          <w:divBdr>
            <w:top w:val="none" w:sz="0" w:space="0" w:color="auto"/>
            <w:left w:val="none" w:sz="0" w:space="0" w:color="auto"/>
            <w:bottom w:val="none" w:sz="0" w:space="0" w:color="auto"/>
            <w:right w:val="none" w:sz="0" w:space="0" w:color="auto"/>
          </w:divBdr>
        </w:div>
        <w:div w:id="235089222">
          <w:marLeft w:val="432"/>
          <w:marRight w:val="0"/>
          <w:marTop w:val="115"/>
          <w:marBottom w:val="0"/>
          <w:divBdr>
            <w:top w:val="none" w:sz="0" w:space="0" w:color="auto"/>
            <w:left w:val="none" w:sz="0" w:space="0" w:color="auto"/>
            <w:bottom w:val="none" w:sz="0" w:space="0" w:color="auto"/>
            <w:right w:val="none" w:sz="0" w:space="0" w:color="auto"/>
          </w:divBdr>
        </w:div>
        <w:div w:id="1566404981">
          <w:marLeft w:val="432"/>
          <w:marRight w:val="0"/>
          <w:marTop w:val="115"/>
          <w:marBottom w:val="0"/>
          <w:divBdr>
            <w:top w:val="none" w:sz="0" w:space="0" w:color="auto"/>
            <w:left w:val="none" w:sz="0" w:space="0" w:color="auto"/>
            <w:bottom w:val="none" w:sz="0" w:space="0" w:color="auto"/>
            <w:right w:val="none" w:sz="0" w:space="0" w:color="auto"/>
          </w:divBdr>
        </w:div>
        <w:div w:id="340595453">
          <w:marLeft w:val="432"/>
          <w:marRight w:val="0"/>
          <w:marTop w:val="115"/>
          <w:marBottom w:val="0"/>
          <w:divBdr>
            <w:top w:val="none" w:sz="0" w:space="0" w:color="auto"/>
            <w:left w:val="none" w:sz="0" w:space="0" w:color="auto"/>
            <w:bottom w:val="none" w:sz="0" w:space="0" w:color="auto"/>
            <w:right w:val="none" w:sz="0" w:space="0" w:color="auto"/>
          </w:divBdr>
        </w:div>
      </w:divsChild>
    </w:div>
    <w:div w:id="286357467">
      <w:bodyDiv w:val="1"/>
      <w:marLeft w:val="0"/>
      <w:marRight w:val="0"/>
      <w:marTop w:val="0"/>
      <w:marBottom w:val="0"/>
      <w:divBdr>
        <w:top w:val="none" w:sz="0" w:space="0" w:color="auto"/>
        <w:left w:val="none" w:sz="0" w:space="0" w:color="auto"/>
        <w:bottom w:val="none" w:sz="0" w:space="0" w:color="auto"/>
        <w:right w:val="none" w:sz="0" w:space="0" w:color="auto"/>
      </w:divBdr>
      <w:divsChild>
        <w:div w:id="1592004413">
          <w:marLeft w:val="1440"/>
          <w:marRight w:val="0"/>
          <w:marTop w:val="0"/>
          <w:marBottom w:val="0"/>
          <w:divBdr>
            <w:top w:val="none" w:sz="0" w:space="0" w:color="auto"/>
            <w:left w:val="none" w:sz="0" w:space="0" w:color="auto"/>
            <w:bottom w:val="none" w:sz="0" w:space="0" w:color="auto"/>
            <w:right w:val="none" w:sz="0" w:space="0" w:color="auto"/>
          </w:divBdr>
        </w:div>
        <w:div w:id="947736228">
          <w:marLeft w:val="1440"/>
          <w:marRight w:val="0"/>
          <w:marTop w:val="0"/>
          <w:marBottom w:val="0"/>
          <w:divBdr>
            <w:top w:val="none" w:sz="0" w:space="0" w:color="auto"/>
            <w:left w:val="none" w:sz="0" w:space="0" w:color="auto"/>
            <w:bottom w:val="none" w:sz="0" w:space="0" w:color="auto"/>
            <w:right w:val="none" w:sz="0" w:space="0" w:color="auto"/>
          </w:divBdr>
        </w:div>
      </w:divsChild>
    </w:div>
    <w:div w:id="603655360">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1">
          <w:marLeft w:val="432"/>
          <w:marRight w:val="0"/>
          <w:marTop w:val="116"/>
          <w:marBottom w:val="0"/>
          <w:divBdr>
            <w:top w:val="none" w:sz="0" w:space="0" w:color="auto"/>
            <w:left w:val="none" w:sz="0" w:space="0" w:color="auto"/>
            <w:bottom w:val="none" w:sz="0" w:space="0" w:color="auto"/>
            <w:right w:val="none" w:sz="0" w:space="0" w:color="auto"/>
          </w:divBdr>
        </w:div>
        <w:div w:id="1302231057">
          <w:marLeft w:val="432"/>
          <w:marRight w:val="0"/>
          <w:marTop w:val="116"/>
          <w:marBottom w:val="0"/>
          <w:divBdr>
            <w:top w:val="none" w:sz="0" w:space="0" w:color="auto"/>
            <w:left w:val="none" w:sz="0" w:space="0" w:color="auto"/>
            <w:bottom w:val="none" w:sz="0" w:space="0" w:color="auto"/>
            <w:right w:val="none" w:sz="0" w:space="0" w:color="auto"/>
          </w:divBdr>
        </w:div>
        <w:div w:id="706610056">
          <w:marLeft w:val="432"/>
          <w:marRight w:val="0"/>
          <w:marTop w:val="116"/>
          <w:marBottom w:val="0"/>
          <w:divBdr>
            <w:top w:val="none" w:sz="0" w:space="0" w:color="auto"/>
            <w:left w:val="none" w:sz="0" w:space="0" w:color="auto"/>
            <w:bottom w:val="none" w:sz="0" w:space="0" w:color="auto"/>
            <w:right w:val="none" w:sz="0" w:space="0" w:color="auto"/>
          </w:divBdr>
        </w:div>
        <w:div w:id="1273781924">
          <w:marLeft w:val="432"/>
          <w:marRight w:val="0"/>
          <w:marTop w:val="116"/>
          <w:marBottom w:val="0"/>
          <w:divBdr>
            <w:top w:val="none" w:sz="0" w:space="0" w:color="auto"/>
            <w:left w:val="none" w:sz="0" w:space="0" w:color="auto"/>
            <w:bottom w:val="none" w:sz="0" w:space="0" w:color="auto"/>
            <w:right w:val="none" w:sz="0" w:space="0" w:color="auto"/>
          </w:divBdr>
        </w:div>
        <w:div w:id="1283533278">
          <w:marLeft w:val="432"/>
          <w:marRight w:val="0"/>
          <w:marTop w:val="116"/>
          <w:marBottom w:val="0"/>
          <w:divBdr>
            <w:top w:val="none" w:sz="0" w:space="0" w:color="auto"/>
            <w:left w:val="none" w:sz="0" w:space="0" w:color="auto"/>
            <w:bottom w:val="none" w:sz="0" w:space="0" w:color="auto"/>
            <w:right w:val="none" w:sz="0" w:space="0" w:color="auto"/>
          </w:divBdr>
        </w:div>
        <w:div w:id="285694994">
          <w:marLeft w:val="432"/>
          <w:marRight w:val="0"/>
          <w:marTop w:val="116"/>
          <w:marBottom w:val="0"/>
          <w:divBdr>
            <w:top w:val="none" w:sz="0" w:space="0" w:color="auto"/>
            <w:left w:val="none" w:sz="0" w:space="0" w:color="auto"/>
            <w:bottom w:val="none" w:sz="0" w:space="0" w:color="auto"/>
            <w:right w:val="none" w:sz="0" w:space="0" w:color="auto"/>
          </w:divBdr>
        </w:div>
        <w:div w:id="851645105">
          <w:marLeft w:val="432"/>
          <w:marRight w:val="0"/>
          <w:marTop w:val="116"/>
          <w:marBottom w:val="0"/>
          <w:divBdr>
            <w:top w:val="none" w:sz="0" w:space="0" w:color="auto"/>
            <w:left w:val="none" w:sz="0" w:space="0" w:color="auto"/>
            <w:bottom w:val="none" w:sz="0" w:space="0" w:color="auto"/>
            <w:right w:val="none" w:sz="0" w:space="0" w:color="auto"/>
          </w:divBdr>
        </w:div>
      </w:divsChild>
    </w:div>
    <w:div w:id="664937501">
      <w:bodyDiv w:val="1"/>
      <w:marLeft w:val="0"/>
      <w:marRight w:val="0"/>
      <w:marTop w:val="0"/>
      <w:marBottom w:val="0"/>
      <w:divBdr>
        <w:top w:val="none" w:sz="0" w:space="0" w:color="auto"/>
        <w:left w:val="none" w:sz="0" w:space="0" w:color="auto"/>
        <w:bottom w:val="none" w:sz="0" w:space="0" w:color="auto"/>
        <w:right w:val="none" w:sz="0" w:space="0" w:color="auto"/>
      </w:divBdr>
      <w:divsChild>
        <w:div w:id="1895655546">
          <w:marLeft w:val="1166"/>
          <w:marRight w:val="0"/>
          <w:marTop w:val="58"/>
          <w:marBottom w:val="0"/>
          <w:divBdr>
            <w:top w:val="none" w:sz="0" w:space="0" w:color="auto"/>
            <w:left w:val="none" w:sz="0" w:space="0" w:color="auto"/>
            <w:bottom w:val="none" w:sz="0" w:space="0" w:color="auto"/>
            <w:right w:val="none" w:sz="0" w:space="0" w:color="auto"/>
          </w:divBdr>
        </w:div>
      </w:divsChild>
    </w:div>
    <w:div w:id="1047535310">
      <w:bodyDiv w:val="1"/>
      <w:marLeft w:val="0"/>
      <w:marRight w:val="0"/>
      <w:marTop w:val="0"/>
      <w:marBottom w:val="0"/>
      <w:divBdr>
        <w:top w:val="none" w:sz="0" w:space="0" w:color="auto"/>
        <w:left w:val="none" w:sz="0" w:space="0" w:color="auto"/>
        <w:bottom w:val="none" w:sz="0" w:space="0" w:color="auto"/>
        <w:right w:val="none" w:sz="0" w:space="0" w:color="auto"/>
      </w:divBdr>
      <w:divsChild>
        <w:div w:id="691877350">
          <w:marLeft w:val="432"/>
          <w:marRight w:val="0"/>
          <w:marTop w:val="116"/>
          <w:marBottom w:val="0"/>
          <w:divBdr>
            <w:top w:val="none" w:sz="0" w:space="0" w:color="auto"/>
            <w:left w:val="none" w:sz="0" w:space="0" w:color="auto"/>
            <w:bottom w:val="none" w:sz="0" w:space="0" w:color="auto"/>
            <w:right w:val="none" w:sz="0" w:space="0" w:color="auto"/>
          </w:divBdr>
        </w:div>
      </w:divsChild>
    </w:div>
    <w:div w:id="1049649410">
      <w:bodyDiv w:val="1"/>
      <w:marLeft w:val="0"/>
      <w:marRight w:val="0"/>
      <w:marTop w:val="0"/>
      <w:marBottom w:val="0"/>
      <w:divBdr>
        <w:top w:val="none" w:sz="0" w:space="0" w:color="auto"/>
        <w:left w:val="none" w:sz="0" w:space="0" w:color="auto"/>
        <w:bottom w:val="none" w:sz="0" w:space="0" w:color="auto"/>
        <w:right w:val="none" w:sz="0" w:space="0" w:color="auto"/>
      </w:divBdr>
      <w:divsChild>
        <w:div w:id="2090271472">
          <w:marLeft w:val="1440"/>
          <w:marRight w:val="0"/>
          <w:marTop w:val="0"/>
          <w:marBottom w:val="0"/>
          <w:divBdr>
            <w:top w:val="none" w:sz="0" w:space="0" w:color="auto"/>
            <w:left w:val="none" w:sz="0" w:space="0" w:color="auto"/>
            <w:bottom w:val="none" w:sz="0" w:space="0" w:color="auto"/>
            <w:right w:val="none" w:sz="0" w:space="0" w:color="auto"/>
          </w:divBdr>
        </w:div>
        <w:div w:id="590895291">
          <w:marLeft w:val="1440"/>
          <w:marRight w:val="0"/>
          <w:marTop w:val="0"/>
          <w:marBottom w:val="0"/>
          <w:divBdr>
            <w:top w:val="none" w:sz="0" w:space="0" w:color="auto"/>
            <w:left w:val="none" w:sz="0" w:space="0" w:color="auto"/>
            <w:bottom w:val="none" w:sz="0" w:space="0" w:color="auto"/>
            <w:right w:val="none" w:sz="0" w:space="0" w:color="auto"/>
          </w:divBdr>
        </w:div>
        <w:div w:id="1114861163">
          <w:marLeft w:val="2160"/>
          <w:marRight w:val="0"/>
          <w:marTop w:val="0"/>
          <w:marBottom w:val="0"/>
          <w:divBdr>
            <w:top w:val="none" w:sz="0" w:space="0" w:color="auto"/>
            <w:left w:val="none" w:sz="0" w:space="0" w:color="auto"/>
            <w:bottom w:val="none" w:sz="0" w:space="0" w:color="auto"/>
            <w:right w:val="none" w:sz="0" w:space="0" w:color="auto"/>
          </w:divBdr>
        </w:div>
        <w:div w:id="1684935936">
          <w:marLeft w:val="2160"/>
          <w:marRight w:val="0"/>
          <w:marTop w:val="0"/>
          <w:marBottom w:val="0"/>
          <w:divBdr>
            <w:top w:val="none" w:sz="0" w:space="0" w:color="auto"/>
            <w:left w:val="none" w:sz="0" w:space="0" w:color="auto"/>
            <w:bottom w:val="none" w:sz="0" w:space="0" w:color="auto"/>
            <w:right w:val="none" w:sz="0" w:space="0" w:color="auto"/>
          </w:divBdr>
        </w:div>
        <w:div w:id="1379668610">
          <w:marLeft w:val="1440"/>
          <w:marRight w:val="0"/>
          <w:marTop w:val="0"/>
          <w:marBottom w:val="0"/>
          <w:divBdr>
            <w:top w:val="none" w:sz="0" w:space="0" w:color="auto"/>
            <w:left w:val="none" w:sz="0" w:space="0" w:color="auto"/>
            <w:bottom w:val="none" w:sz="0" w:space="0" w:color="auto"/>
            <w:right w:val="none" w:sz="0" w:space="0" w:color="auto"/>
          </w:divBdr>
        </w:div>
        <w:div w:id="40520831">
          <w:marLeft w:val="2160"/>
          <w:marRight w:val="0"/>
          <w:marTop w:val="0"/>
          <w:marBottom w:val="0"/>
          <w:divBdr>
            <w:top w:val="none" w:sz="0" w:space="0" w:color="auto"/>
            <w:left w:val="none" w:sz="0" w:space="0" w:color="auto"/>
            <w:bottom w:val="none" w:sz="0" w:space="0" w:color="auto"/>
            <w:right w:val="none" w:sz="0" w:space="0" w:color="auto"/>
          </w:divBdr>
        </w:div>
        <w:div w:id="888610910">
          <w:marLeft w:val="2160"/>
          <w:marRight w:val="0"/>
          <w:marTop w:val="0"/>
          <w:marBottom w:val="0"/>
          <w:divBdr>
            <w:top w:val="none" w:sz="0" w:space="0" w:color="auto"/>
            <w:left w:val="none" w:sz="0" w:space="0" w:color="auto"/>
            <w:bottom w:val="none" w:sz="0" w:space="0" w:color="auto"/>
            <w:right w:val="none" w:sz="0" w:space="0" w:color="auto"/>
          </w:divBdr>
        </w:div>
      </w:divsChild>
    </w:div>
    <w:div w:id="1391229262">
      <w:bodyDiv w:val="1"/>
      <w:marLeft w:val="0"/>
      <w:marRight w:val="0"/>
      <w:marTop w:val="0"/>
      <w:marBottom w:val="0"/>
      <w:divBdr>
        <w:top w:val="none" w:sz="0" w:space="0" w:color="auto"/>
        <w:left w:val="none" w:sz="0" w:space="0" w:color="auto"/>
        <w:bottom w:val="none" w:sz="0" w:space="0" w:color="auto"/>
        <w:right w:val="none" w:sz="0" w:space="0" w:color="auto"/>
      </w:divBdr>
      <w:divsChild>
        <w:div w:id="1630670123">
          <w:marLeft w:val="432"/>
          <w:marRight w:val="0"/>
          <w:marTop w:val="116"/>
          <w:marBottom w:val="0"/>
          <w:divBdr>
            <w:top w:val="none" w:sz="0" w:space="0" w:color="auto"/>
            <w:left w:val="none" w:sz="0" w:space="0" w:color="auto"/>
            <w:bottom w:val="none" w:sz="0" w:space="0" w:color="auto"/>
            <w:right w:val="none" w:sz="0" w:space="0" w:color="auto"/>
          </w:divBdr>
        </w:div>
        <w:div w:id="142627891">
          <w:marLeft w:val="432"/>
          <w:marRight w:val="0"/>
          <w:marTop w:val="116"/>
          <w:marBottom w:val="0"/>
          <w:divBdr>
            <w:top w:val="none" w:sz="0" w:space="0" w:color="auto"/>
            <w:left w:val="none" w:sz="0" w:space="0" w:color="auto"/>
            <w:bottom w:val="none" w:sz="0" w:space="0" w:color="auto"/>
            <w:right w:val="none" w:sz="0" w:space="0" w:color="auto"/>
          </w:divBdr>
        </w:div>
        <w:div w:id="540747275">
          <w:marLeft w:val="432"/>
          <w:marRight w:val="0"/>
          <w:marTop w:val="116"/>
          <w:marBottom w:val="0"/>
          <w:divBdr>
            <w:top w:val="none" w:sz="0" w:space="0" w:color="auto"/>
            <w:left w:val="none" w:sz="0" w:space="0" w:color="auto"/>
            <w:bottom w:val="none" w:sz="0" w:space="0" w:color="auto"/>
            <w:right w:val="none" w:sz="0" w:space="0" w:color="auto"/>
          </w:divBdr>
        </w:div>
        <w:div w:id="266694076">
          <w:marLeft w:val="432"/>
          <w:marRight w:val="0"/>
          <w:marTop w:val="116"/>
          <w:marBottom w:val="0"/>
          <w:divBdr>
            <w:top w:val="none" w:sz="0" w:space="0" w:color="auto"/>
            <w:left w:val="none" w:sz="0" w:space="0" w:color="auto"/>
            <w:bottom w:val="none" w:sz="0" w:space="0" w:color="auto"/>
            <w:right w:val="none" w:sz="0" w:space="0" w:color="auto"/>
          </w:divBdr>
        </w:div>
        <w:div w:id="1848788639">
          <w:marLeft w:val="432"/>
          <w:marRight w:val="0"/>
          <w:marTop w:val="116"/>
          <w:marBottom w:val="0"/>
          <w:divBdr>
            <w:top w:val="none" w:sz="0" w:space="0" w:color="auto"/>
            <w:left w:val="none" w:sz="0" w:space="0" w:color="auto"/>
            <w:bottom w:val="none" w:sz="0" w:space="0" w:color="auto"/>
            <w:right w:val="none" w:sz="0" w:space="0" w:color="auto"/>
          </w:divBdr>
        </w:div>
        <w:div w:id="1394506732">
          <w:marLeft w:val="432"/>
          <w:marRight w:val="0"/>
          <w:marTop w:val="116"/>
          <w:marBottom w:val="0"/>
          <w:divBdr>
            <w:top w:val="none" w:sz="0" w:space="0" w:color="auto"/>
            <w:left w:val="none" w:sz="0" w:space="0" w:color="auto"/>
            <w:bottom w:val="none" w:sz="0" w:space="0" w:color="auto"/>
            <w:right w:val="none" w:sz="0" w:space="0" w:color="auto"/>
          </w:divBdr>
        </w:div>
        <w:div w:id="1553031032">
          <w:marLeft w:val="432"/>
          <w:marRight w:val="0"/>
          <w:marTop w:val="116"/>
          <w:marBottom w:val="0"/>
          <w:divBdr>
            <w:top w:val="none" w:sz="0" w:space="0" w:color="auto"/>
            <w:left w:val="none" w:sz="0" w:space="0" w:color="auto"/>
            <w:bottom w:val="none" w:sz="0" w:space="0" w:color="auto"/>
            <w:right w:val="none" w:sz="0" w:space="0" w:color="auto"/>
          </w:divBdr>
        </w:div>
        <w:div w:id="1693073991">
          <w:marLeft w:val="432"/>
          <w:marRight w:val="0"/>
          <w:marTop w:val="116"/>
          <w:marBottom w:val="0"/>
          <w:divBdr>
            <w:top w:val="none" w:sz="0" w:space="0" w:color="auto"/>
            <w:left w:val="none" w:sz="0" w:space="0" w:color="auto"/>
            <w:bottom w:val="none" w:sz="0" w:space="0" w:color="auto"/>
            <w:right w:val="none" w:sz="0" w:space="0" w:color="auto"/>
          </w:divBdr>
        </w:div>
        <w:div w:id="1386182536">
          <w:marLeft w:val="432"/>
          <w:marRight w:val="0"/>
          <w:marTop w:val="116"/>
          <w:marBottom w:val="0"/>
          <w:divBdr>
            <w:top w:val="none" w:sz="0" w:space="0" w:color="auto"/>
            <w:left w:val="none" w:sz="0" w:space="0" w:color="auto"/>
            <w:bottom w:val="none" w:sz="0" w:space="0" w:color="auto"/>
            <w:right w:val="none" w:sz="0" w:space="0" w:color="auto"/>
          </w:divBdr>
        </w:div>
      </w:divsChild>
    </w:div>
    <w:div w:id="1766926317">
      <w:bodyDiv w:val="1"/>
      <w:marLeft w:val="0"/>
      <w:marRight w:val="0"/>
      <w:marTop w:val="0"/>
      <w:marBottom w:val="0"/>
      <w:divBdr>
        <w:top w:val="none" w:sz="0" w:space="0" w:color="auto"/>
        <w:left w:val="none" w:sz="0" w:space="0" w:color="auto"/>
        <w:bottom w:val="none" w:sz="0" w:space="0" w:color="auto"/>
        <w:right w:val="none" w:sz="0" w:space="0" w:color="auto"/>
      </w:divBdr>
      <w:divsChild>
        <w:div w:id="1964844104">
          <w:marLeft w:val="547"/>
          <w:marRight w:val="0"/>
          <w:marTop w:val="58"/>
          <w:marBottom w:val="0"/>
          <w:divBdr>
            <w:top w:val="none" w:sz="0" w:space="0" w:color="auto"/>
            <w:left w:val="none" w:sz="0" w:space="0" w:color="auto"/>
            <w:bottom w:val="none" w:sz="0" w:space="0" w:color="auto"/>
            <w:right w:val="none" w:sz="0" w:space="0" w:color="auto"/>
          </w:divBdr>
        </w:div>
        <w:div w:id="1250196882">
          <w:marLeft w:val="547"/>
          <w:marRight w:val="0"/>
          <w:marTop w:val="58"/>
          <w:marBottom w:val="0"/>
          <w:divBdr>
            <w:top w:val="none" w:sz="0" w:space="0" w:color="auto"/>
            <w:left w:val="none" w:sz="0" w:space="0" w:color="auto"/>
            <w:bottom w:val="none" w:sz="0" w:space="0" w:color="auto"/>
            <w:right w:val="none" w:sz="0" w:space="0" w:color="auto"/>
          </w:divBdr>
        </w:div>
      </w:divsChild>
    </w:div>
    <w:div w:id="1816752814">
      <w:bodyDiv w:val="1"/>
      <w:marLeft w:val="0"/>
      <w:marRight w:val="0"/>
      <w:marTop w:val="0"/>
      <w:marBottom w:val="0"/>
      <w:divBdr>
        <w:top w:val="none" w:sz="0" w:space="0" w:color="auto"/>
        <w:left w:val="none" w:sz="0" w:space="0" w:color="auto"/>
        <w:bottom w:val="none" w:sz="0" w:space="0" w:color="auto"/>
        <w:right w:val="none" w:sz="0" w:space="0" w:color="auto"/>
      </w:divBdr>
      <w:divsChild>
        <w:div w:id="441188555">
          <w:marLeft w:val="432"/>
          <w:marRight w:val="0"/>
          <w:marTop w:val="115"/>
          <w:marBottom w:val="0"/>
          <w:divBdr>
            <w:top w:val="none" w:sz="0" w:space="0" w:color="auto"/>
            <w:left w:val="none" w:sz="0" w:space="0" w:color="auto"/>
            <w:bottom w:val="none" w:sz="0" w:space="0" w:color="auto"/>
            <w:right w:val="none" w:sz="0" w:space="0" w:color="auto"/>
          </w:divBdr>
        </w:div>
        <w:div w:id="1995911087">
          <w:marLeft w:val="432"/>
          <w:marRight w:val="0"/>
          <w:marTop w:val="115"/>
          <w:marBottom w:val="0"/>
          <w:divBdr>
            <w:top w:val="none" w:sz="0" w:space="0" w:color="auto"/>
            <w:left w:val="none" w:sz="0" w:space="0" w:color="auto"/>
            <w:bottom w:val="none" w:sz="0" w:space="0" w:color="auto"/>
            <w:right w:val="none" w:sz="0" w:space="0" w:color="auto"/>
          </w:divBdr>
        </w:div>
        <w:div w:id="611011233">
          <w:marLeft w:val="432"/>
          <w:marRight w:val="0"/>
          <w:marTop w:val="115"/>
          <w:marBottom w:val="0"/>
          <w:divBdr>
            <w:top w:val="none" w:sz="0" w:space="0" w:color="auto"/>
            <w:left w:val="none" w:sz="0" w:space="0" w:color="auto"/>
            <w:bottom w:val="none" w:sz="0" w:space="0" w:color="auto"/>
            <w:right w:val="none" w:sz="0" w:space="0" w:color="auto"/>
          </w:divBdr>
        </w:div>
        <w:div w:id="405036788">
          <w:marLeft w:val="432"/>
          <w:marRight w:val="0"/>
          <w:marTop w:val="115"/>
          <w:marBottom w:val="0"/>
          <w:divBdr>
            <w:top w:val="none" w:sz="0" w:space="0" w:color="auto"/>
            <w:left w:val="none" w:sz="0" w:space="0" w:color="auto"/>
            <w:bottom w:val="none" w:sz="0" w:space="0" w:color="auto"/>
            <w:right w:val="none" w:sz="0" w:space="0" w:color="auto"/>
          </w:divBdr>
        </w:div>
      </w:divsChild>
    </w:div>
    <w:div w:id="1918860041">
      <w:bodyDiv w:val="1"/>
      <w:marLeft w:val="0"/>
      <w:marRight w:val="0"/>
      <w:marTop w:val="0"/>
      <w:marBottom w:val="0"/>
      <w:divBdr>
        <w:top w:val="none" w:sz="0" w:space="0" w:color="auto"/>
        <w:left w:val="none" w:sz="0" w:space="0" w:color="auto"/>
        <w:bottom w:val="none" w:sz="0" w:space="0" w:color="auto"/>
        <w:right w:val="none" w:sz="0" w:space="0" w:color="auto"/>
      </w:divBdr>
      <w:divsChild>
        <w:div w:id="1171532109">
          <w:marLeft w:val="547"/>
          <w:marRight w:val="0"/>
          <w:marTop w:val="154"/>
          <w:marBottom w:val="0"/>
          <w:divBdr>
            <w:top w:val="none" w:sz="0" w:space="0" w:color="auto"/>
            <w:left w:val="none" w:sz="0" w:space="0" w:color="auto"/>
            <w:bottom w:val="none" w:sz="0" w:space="0" w:color="auto"/>
            <w:right w:val="none" w:sz="0" w:space="0" w:color="auto"/>
          </w:divBdr>
        </w:div>
      </w:divsChild>
    </w:div>
    <w:div w:id="1930457327">
      <w:bodyDiv w:val="1"/>
      <w:marLeft w:val="0"/>
      <w:marRight w:val="0"/>
      <w:marTop w:val="0"/>
      <w:marBottom w:val="0"/>
      <w:divBdr>
        <w:top w:val="none" w:sz="0" w:space="0" w:color="auto"/>
        <w:left w:val="none" w:sz="0" w:space="0" w:color="auto"/>
        <w:bottom w:val="none" w:sz="0" w:space="0" w:color="auto"/>
        <w:right w:val="none" w:sz="0" w:space="0" w:color="auto"/>
      </w:divBdr>
      <w:divsChild>
        <w:div w:id="1616400610">
          <w:marLeft w:val="547"/>
          <w:marRight w:val="0"/>
          <w:marTop w:val="67"/>
          <w:marBottom w:val="0"/>
          <w:divBdr>
            <w:top w:val="none" w:sz="0" w:space="0" w:color="auto"/>
            <w:left w:val="none" w:sz="0" w:space="0" w:color="auto"/>
            <w:bottom w:val="none" w:sz="0" w:space="0" w:color="auto"/>
            <w:right w:val="none" w:sz="0" w:space="0" w:color="auto"/>
          </w:divBdr>
        </w:div>
        <w:div w:id="615794581">
          <w:marLeft w:val="547"/>
          <w:marRight w:val="0"/>
          <w:marTop w:val="67"/>
          <w:marBottom w:val="0"/>
          <w:divBdr>
            <w:top w:val="none" w:sz="0" w:space="0" w:color="auto"/>
            <w:left w:val="none" w:sz="0" w:space="0" w:color="auto"/>
            <w:bottom w:val="none" w:sz="0" w:space="0" w:color="auto"/>
            <w:right w:val="none" w:sz="0" w:space="0" w:color="auto"/>
          </w:divBdr>
        </w:div>
        <w:div w:id="1586646651">
          <w:marLeft w:val="1166"/>
          <w:marRight w:val="0"/>
          <w:marTop w:val="58"/>
          <w:marBottom w:val="0"/>
          <w:divBdr>
            <w:top w:val="none" w:sz="0" w:space="0" w:color="auto"/>
            <w:left w:val="none" w:sz="0" w:space="0" w:color="auto"/>
            <w:bottom w:val="none" w:sz="0" w:space="0" w:color="auto"/>
            <w:right w:val="none" w:sz="0" w:space="0" w:color="auto"/>
          </w:divBdr>
        </w:div>
        <w:div w:id="170266452">
          <w:marLeft w:val="1166"/>
          <w:marRight w:val="0"/>
          <w:marTop w:val="58"/>
          <w:marBottom w:val="0"/>
          <w:divBdr>
            <w:top w:val="none" w:sz="0" w:space="0" w:color="auto"/>
            <w:left w:val="none" w:sz="0" w:space="0" w:color="auto"/>
            <w:bottom w:val="none" w:sz="0" w:space="0" w:color="auto"/>
            <w:right w:val="none" w:sz="0" w:space="0" w:color="auto"/>
          </w:divBdr>
        </w:div>
        <w:div w:id="1889609783">
          <w:marLeft w:val="1166"/>
          <w:marRight w:val="0"/>
          <w:marTop w:val="58"/>
          <w:marBottom w:val="0"/>
          <w:divBdr>
            <w:top w:val="none" w:sz="0" w:space="0" w:color="auto"/>
            <w:left w:val="none" w:sz="0" w:space="0" w:color="auto"/>
            <w:bottom w:val="none" w:sz="0" w:space="0" w:color="auto"/>
            <w:right w:val="none" w:sz="0" w:space="0" w:color="auto"/>
          </w:divBdr>
        </w:div>
        <w:div w:id="1760757783">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2010</TotalTime>
  <Pages>14</Pages>
  <Words>2800</Words>
  <Characters>15963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38</cp:revision>
  <dcterms:created xsi:type="dcterms:W3CDTF">2021-05-15T22:11:00Z</dcterms:created>
  <dcterms:modified xsi:type="dcterms:W3CDTF">2021-05-23T10:09:00Z</dcterms:modified>
</cp:coreProperties>
</file>